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5B8" w:rsidRDefault="007975B8" w:rsidP="007975B8">
      <w:pPr>
        <w:pStyle w:val="NoSpacing"/>
        <w:jc w:val="both"/>
        <w:rPr>
          <w:rFonts w:asciiTheme="majorHAnsi" w:hAnsiTheme="majorHAnsi"/>
          <w:b/>
          <w:sz w:val="28"/>
        </w:rPr>
      </w:pPr>
      <w:r>
        <w:rPr>
          <w:rFonts w:asciiTheme="majorHAnsi" w:hAnsiTheme="majorHAnsi"/>
          <w:b/>
          <w:noProof/>
          <w:sz w:val="28"/>
          <w:lang w:val="en-US" w:eastAsia="en-US"/>
        </w:rPr>
        <w:drawing>
          <wp:inline distT="0" distB="0" distL="0" distR="0">
            <wp:extent cx="5270500" cy="65151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GP_web_banner.gif"/>
                    <pic:cNvPicPr/>
                  </pic:nvPicPr>
                  <pic:blipFill>
                    <a:blip r:embed="rId7">
                      <a:extLst>
                        <a:ext uri="{28A0092B-C50C-407E-A947-70E740481C1C}">
                          <a14:useLocalDpi xmlns:a14="http://schemas.microsoft.com/office/drawing/2010/main" val="0"/>
                        </a:ext>
                      </a:extLst>
                    </a:blip>
                    <a:stretch>
                      <a:fillRect/>
                    </a:stretch>
                  </pic:blipFill>
                  <pic:spPr>
                    <a:xfrm>
                      <a:off x="0" y="0"/>
                      <a:ext cx="5270500" cy="651510"/>
                    </a:xfrm>
                    <a:prstGeom prst="rect">
                      <a:avLst/>
                    </a:prstGeom>
                  </pic:spPr>
                </pic:pic>
              </a:graphicData>
            </a:graphic>
          </wp:inline>
        </w:drawing>
      </w:r>
    </w:p>
    <w:p w:rsidR="007975B8" w:rsidRDefault="007975B8" w:rsidP="007975B8">
      <w:pPr>
        <w:pStyle w:val="NoSpacing"/>
        <w:jc w:val="both"/>
        <w:rPr>
          <w:rFonts w:asciiTheme="majorHAnsi" w:hAnsiTheme="majorHAnsi"/>
          <w:b/>
          <w:sz w:val="28"/>
        </w:rPr>
      </w:pPr>
    </w:p>
    <w:p w:rsidR="007A567A" w:rsidRPr="00C26F01" w:rsidRDefault="007A567A" w:rsidP="007975B8">
      <w:pPr>
        <w:pStyle w:val="NoSpacing"/>
        <w:jc w:val="both"/>
        <w:rPr>
          <w:rFonts w:asciiTheme="majorHAnsi" w:hAnsiTheme="majorHAnsi"/>
          <w:b/>
          <w:sz w:val="28"/>
        </w:rPr>
      </w:pPr>
      <w:r w:rsidRPr="00C26F01">
        <w:rPr>
          <w:rFonts w:asciiTheme="majorHAnsi" w:hAnsiTheme="majorHAnsi"/>
          <w:b/>
          <w:sz w:val="28"/>
        </w:rPr>
        <w:t xml:space="preserve">The </w:t>
      </w:r>
      <w:r w:rsidRPr="00C26F01">
        <w:rPr>
          <w:rFonts w:asciiTheme="majorHAnsi" w:hAnsiTheme="majorHAnsi"/>
          <w:b/>
          <w:i/>
          <w:sz w:val="28"/>
        </w:rPr>
        <w:t>European Journal of General Practice</w:t>
      </w:r>
      <w:r w:rsidRPr="00C26F01">
        <w:rPr>
          <w:rFonts w:asciiTheme="majorHAnsi" w:hAnsiTheme="majorHAnsi"/>
          <w:b/>
          <w:sz w:val="28"/>
        </w:rPr>
        <w:t xml:space="preserve"> is looking for </w:t>
      </w:r>
      <w:r w:rsidR="000F6AA7" w:rsidRPr="00C26F01">
        <w:rPr>
          <w:rFonts w:asciiTheme="majorHAnsi" w:hAnsiTheme="majorHAnsi"/>
          <w:b/>
          <w:sz w:val="28"/>
        </w:rPr>
        <w:t xml:space="preserve">a </w:t>
      </w:r>
      <w:r w:rsidR="00AB14FE" w:rsidRPr="00C26F01">
        <w:rPr>
          <w:rFonts w:asciiTheme="majorHAnsi" w:hAnsiTheme="majorHAnsi"/>
          <w:b/>
          <w:i/>
          <w:sz w:val="28"/>
        </w:rPr>
        <w:t>‘</w:t>
      </w:r>
      <w:r w:rsidR="000F6AA7" w:rsidRPr="00C26F01">
        <w:rPr>
          <w:rFonts w:asciiTheme="majorHAnsi" w:hAnsiTheme="majorHAnsi"/>
          <w:b/>
          <w:i/>
          <w:sz w:val="28"/>
        </w:rPr>
        <w:t xml:space="preserve">Junior </w:t>
      </w:r>
      <w:r w:rsidR="000F6AA7" w:rsidRPr="00881E7F">
        <w:rPr>
          <w:rFonts w:asciiTheme="majorHAnsi" w:hAnsiTheme="majorHAnsi"/>
          <w:b/>
          <w:i/>
          <w:noProof/>
          <w:sz w:val="28"/>
        </w:rPr>
        <w:t>Editor</w:t>
      </w:r>
      <w:r w:rsidR="00AB14FE" w:rsidRPr="00881E7F">
        <w:rPr>
          <w:rFonts w:asciiTheme="majorHAnsi" w:hAnsiTheme="majorHAnsi"/>
          <w:b/>
          <w:i/>
          <w:noProof/>
          <w:sz w:val="28"/>
        </w:rPr>
        <w:t>’</w:t>
      </w:r>
      <w:r w:rsidRPr="00C26F01">
        <w:rPr>
          <w:rFonts w:asciiTheme="majorHAnsi" w:hAnsiTheme="majorHAnsi"/>
          <w:b/>
          <w:i/>
          <w:sz w:val="28"/>
        </w:rPr>
        <w:t xml:space="preserve"> </w:t>
      </w:r>
    </w:p>
    <w:p w:rsidR="00530AD3" w:rsidRPr="00530AD3" w:rsidRDefault="00530AD3" w:rsidP="007975B8">
      <w:pPr>
        <w:pStyle w:val="NoSpacing"/>
        <w:jc w:val="both"/>
        <w:rPr>
          <w:rFonts w:asciiTheme="majorHAnsi" w:hAnsiTheme="majorHAnsi"/>
        </w:rPr>
      </w:pPr>
    </w:p>
    <w:p w:rsidR="007A567A" w:rsidRPr="00C26F01" w:rsidRDefault="007A567A" w:rsidP="007975B8">
      <w:pPr>
        <w:pStyle w:val="NoSpacing"/>
        <w:jc w:val="both"/>
        <w:rPr>
          <w:rFonts w:asciiTheme="majorHAnsi" w:hAnsiTheme="majorHAnsi"/>
          <w:sz w:val="22"/>
        </w:rPr>
      </w:pPr>
      <w:r w:rsidRPr="00C26F01">
        <w:rPr>
          <w:rFonts w:asciiTheme="majorHAnsi" w:hAnsiTheme="majorHAnsi"/>
          <w:sz w:val="22"/>
        </w:rPr>
        <w:t xml:space="preserve">The </w:t>
      </w:r>
      <w:r w:rsidRPr="00C26F01">
        <w:rPr>
          <w:rFonts w:asciiTheme="majorHAnsi" w:hAnsiTheme="majorHAnsi"/>
          <w:i/>
          <w:sz w:val="22"/>
        </w:rPr>
        <w:t>European Journal of General Practice</w:t>
      </w:r>
      <w:r w:rsidRPr="00C26F01">
        <w:rPr>
          <w:rFonts w:asciiTheme="majorHAnsi" w:hAnsiTheme="majorHAnsi"/>
          <w:sz w:val="22"/>
        </w:rPr>
        <w:t xml:space="preserve"> (EJGP) is the official journal of </w:t>
      </w:r>
      <w:r w:rsidR="00331C2A" w:rsidRPr="00C26F01">
        <w:rPr>
          <w:rFonts w:asciiTheme="majorHAnsi" w:hAnsiTheme="majorHAnsi"/>
          <w:sz w:val="22"/>
        </w:rPr>
        <w:t>W</w:t>
      </w:r>
      <w:r w:rsidR="00BC4583" w:rsidRPr="00C26F01">
        <w:rPr>
          <w:rFonts w:asciiTheme="majorHAnsi" w:hAnsiTheme="majorHAnsi"/>
          <w:sz w:val="22"/>
        </w:rPr>
        <w:t>onca</w:t>
      </w:r>
      <w:r w:rsidR="00331C2A" w:rsidRPr="00C26F01">
        <w:rPr>
          <w:rFonts w:asciiTheme="majorHAnsi" w:hAnsiTheme="majorHAnsi"/>
          <w:sz w:val="22"/>
        </w:rPr>
        <w:t xml:space="preserve"> </w:t>
      </w:r>
      <w:r w:rsidRPr="00C26F01">
        <w:rPr>
          <w:rFonts w:asciiTheme="majorHAnsi" w:hAnsiTheme="majorHAnsi"/>
          <w:sz w:val="22"/>
        </w:rPr>
        <w:t>Europe (the European Society of Gen</w:t>
      </w:r>
      <w:r w:rsidR="00530AD3" w:rsidRPr="00C26F01">
        <w:rPr>
          <w:rFonts w:asciiTheme="majorHAnsi" w:hAnsiTheme="majorHAnsi"/>
          <w:sz w:val="22"/>
        </w:rPr>
        <w:t>eral Practice/</w:t>
      </w:r>
      <w:r w:rsidR="00BC4583" w:rsidRPr="00C26F01">
        <w:rPr>
          <w:rFonts w:asciiTheme="majorHAnsi" w:hAnsiTheme="majorHAnsi"/>
          <w:sz w:val="22"/>
        </w:rPr>
        <w:t xml:space="preserve"> </w:t>
      </w:r>
      <w:r w:rsidR="00530AD3" w:rsidRPr="00C26F01">
        <w:rPr>
          <w:rFonts w:asciiTheme="majorHAnsi" w:hAnsiTheme="majorHAnsi"/>
          <w:sz w:val="22"/>
        </w:rPr>
        <w:t>Family Medicine).</w:t>
      </w:r>
      <w:r w:rsidRPr="00C26F01">
        <w:rPr>
          <w:rFonts w:asciiTheme="majorHAnsi" w:hAnsiTheme="majorHAnsi"/>
          <w:sz w:val="22"/>
        </w:rPr>
        <w:t xml:space="preserve"> It is an international, peer-reviewed scientific journal, </w:t>
      </w:r>
      <w:r w:rsidR="00530AD3" w:rsidRPr="00C26F01">
        <w:rPr>
          <w:rFonts w:asciiTheme="majorHAnsi" w:hAnsiTheme="majorHAnsi"/>
          <w:sz w:val="22"/>
        </w:rPr>
        <w:t xml:space="preserve">published since 1995. It is </w:t>
      </w:r>
      <w:r w:rsidRPr="00C26F01">
        <w:rPr>
          <w:rFonts w:asciiTheme="majorHAnsi" w:hAnsiTheme="majorHAnsi"/>
          <w:sz w:val="22"/>
        </w:rPr>
        <w:t xml:space="preserve">published online </w:t>
      </w:r>
      <w:r w:rsidR="00530AD3" w:rsidRPr="00C26F01">
        <w:rPr>
          <w:rFonts w:asciiTheme="majorHAnsi" w:hAnsiTheme="majorHAnsi"/>
          <w:sz w:val="22"/>
        </w:rPr>
        <w:t>(4 issues/</w:t>
      </w:r>
      <w:r w:rsidR="00C26F01">
        <w:rPr>
          <w:rFonts w:asciiTheme="majorHAnsi" w:hAnsiTheme="majorHAnsi"/>
          <w:sz w:val="22"/>
        </w:rPr>
        <w:t xml:space="preserve"> </w:t>
      </w:r>
      <w:r w:rsidR="00530AD3" w:rsidRPr="00C26F01">
        <w:rPr>
          <w:rFonts w:asciiTheme="majorHAnsi" w:hAnsiTheme="majorHAnsi"/>
          <w:sz w:val="22"/>
        </w:rPr>
        <w:t xml:space="preserve">year). </w:t>
      </w:r>
      <w:r w:rsidRPr="00C26F01">
        <w:rPr>
          <w:rFonts w:asciiTheme="majorHAnsi" w:hAnsiTheme="majorHAnsi"/>
          <w:sz w:val="22"/>
        </w:rPr>
        <w:t xml:space="preserve">It </w:t>
      </w:r>
      <w:r w:rsidRPr="00881E7F">
        <w:rPr>
          <w:rFonts w:asciiTheme="majorHAnsi" w:hAnsiTheme="majorHAnsi"/>
          <w:noProof/>
          <w:sz w:val="22"/>
        </w:rPr>
        <w:t>is indexed</w:t>
      </w:r>
      <w:r w:rsidRPr="00C26F01">
        <w:rPr>
          <w:rFonts w:asciiTheme="majorHAnsi" w:hAnsiTheme="majorHAnsi"/>
          <w:sz w:val="22"/>
        </w:rPr>
        <w:t xml:space="preserve"> in </w:t>
      </w:r>
      <w:r w:rsidR="00DC7244" w:rsidRPr="00881E7F">
        <w:rPr>
          <w:rFonts w:asciiTheme="majorHAnsi" w:hAnsiTheme="majorHAnsi"/>
          <w:noProof/>
          <w:sz w:val="22"/>
        </w:rPr>
        <w:t>SCIe</w:t>
      </w:r>
      <w:r w:rsidR="00DC7244" w:rsidRPr="00C26F01">
        <w:rPr>
          <w:rFonts w:asciiTheme="majorHAnsi" w:hAnsiTheme="majorHAnsi"/>
          <w:sz w:val="22"/>
        </w:rPr>
        <w:t xml:space="preserve">, </w:t>
      </w:r>
      <w:r w:rsidRPr="00C26F01">
        <w:rPr>
          <w:rFonts w:asciiTheme="majorHAnsi" w:hAnsiTheme="majorHAnsi"/>
          <w:sz w:val="22"/>
        </w:rPr>
        <w:t>Medline/</w:t>
      </w:r>
      <w:r w:rsidR="0017598F" w:rsidRPr="00C26F01">
        <w:rPr>
          <w:rFonts w:asciiTheme="majorHAnsi" w:hAnsiTheme="majorHAnsi"/>
          <w:sz w:val="22"/>
        </w:rPr>
        <w:t xml:space="preserve"> </w:t>
      </w:r>
      <w:r w:rsidRPr="00C26F01">
        <w:rPr>
          <w:rFonts w:asciiTheme="majorHAnsi" w:hAnsiTheme="majorHAnsi"/>
          <w:sz w:val="22"/>
        </w:rPr>
        <w:t>PubMed</w:t>
      </w:r>
      <w:r w:rsidR="0017598F" w:rsidRPr="00C26F01">
        <w:rPr>
          <w:rFonts w:asciiTheme="majorHAnsi" w:hAnsiTheme="majorHAnsi"/>
          <w:sz w:val="22"/>
        </w:rPr>
        <w:t>,</w:t>
      </w:r>
      <w:r w:rsidRPr="00C26F01">
        <w:rPr>
          <w:rFonts w:asciiTheme="majorHAnsi" w:hAnsiTheme="majorHAnsi"/>
          <w:sz w:val="22"/>
        </w:rPr>
        <w:t xml:space="preserve"> and Embase. More information can </w:t>
      </w:r>
      <w:r w:rsidRPr="00881E7F">
        <w:rPr>
          <w:rFonts w:asciiTheme="majorHAnsi" w:hAnsiTheme="majorHAnsi"/>
          <w:noProof/>
          <w:sz w:val="22"/>
        </w:rPr>
        <w:t>be found</w:t>
      </w:r>
      <w:r w:rsidRPr="00C26F01">
        <w:rPr>
          <w:rFonts w:asciiTheme="majorHAnsi" w:hAnsiTheme="majorHAnsi"/>
          <w:sz w:val="22"/>
        </w:rPr>
        <w:t xml:space="preserve"> at the journal website</w:t>
      </w:r>
      <w:r w:rsidR="00AB14FE" w:rsidRPr="00C26F01">
        <w:rPr>
          <w:rFonts w:asciiTheme="majorHAnsi" w:hAnsiTheme="majorHAnsi"/>
          <w:sz w:val="22"/>
        </w:rPr>
        <w:t xml:space="preserve"> </w:t>
      </w:r>
      <w:hyperlink r:id="rId8" w:history="1">
        <w:r w:rsidR="00AB14FE" w:rsidRPr="00C26F01">
          <w:rPr>
            <w:rStyle w:val="Hyperlink"/>
            <w:rFonts w:asciiTheme="majorHAnsi" w:hAnsiTheme="majorHAnsi"/>
            <w:sz w:val="22"/>
          </w:rPr>
          <w:t>http://www.tandfonline.com/loi/igen</w:t>
        </w:r>
      </w:hyperlink>
      <w:r w:rsidR="000954CA">
        <w:rPr>
          <w:rFonts w:asciiTheme="majorHAnsi" w:hAnsiTheme="majorHAnsi"/>
          <w:sz w:val="22"/>
        </w:rPr>
        <w:t>.</w:t>
      </w:r>
    </w:p>
    <w:p w:rsidR="00C964E0" w:rsidRPr="00530AD3" w:rsidRDefault="00C964E0" w:rsidP="007975B8">
      <w:pPr>
        <w:pStyle w:val="NoSpacing"/>
        <w:jc w:val="both"/>
        <w:rPr>
          <w:rFonts w:asciiTheme="majorHAnsi" w:hAnsiTheme="majorHAnsi"/>
        </w:rPr>
      </w:pPr>
    </w:p>
    <w:p w:rsidR="00C964E0" w:rsidRPr="00C26F01" w:rsidRDefault="00C964E0" w:rsidP="007975B8">
      <w:pPr>
        <w:pBdr>
          <w:top w:val="single" w:sz="4" w:space="1" w:color="auto"/>
          <w:left w:val="single" w:sz="4" w:space="4" w:color="auto"/>
          <w:bottom w:val="single" w:sz="4" w:space="1" w:color="auto"/>
          <w:right w:val="single" w:sz="4" w:space="4" w:color="auto"/>
        </w:pBdr>
        <w:jc w:val="both"/>
        <w:rPr>
          <w:rFonts w:asciiTheme="majorHAnsi" w:hAnsiTheme="majorHAnsi"/>
          <w:sz w:val="22"/>
        </w:rPr>
      </w:pPr>
      <w:r w:rsidRPr="00C26F01">
        <w:rPr>
          <w:rFonts w:asciiTheme="majorHAnsi" w:hAnsiTheme="majorHAnsi"/>
          <w:sz w:val="22"/>
        </w:rPr>
        <w:t xml:space="preserve">The </w:t>
      </w:r>
      <w:r w:rsidRPr="00C26F01">
        <w:rPr>
          <w:rFonts w:asciiTheme="majorHAnsi" w:hAnsiTheme="majorHAnsi"/>
          <w:i/>
          <w:sz w:val="22"/>
        </w:rPr>
        <w:t>European Journal of General Practice</w:t>
      </w:r>
      <w:r w:rsidRPr="00C26F01">
        <w:rPr>
          <w:rFonts w:asciiTheme="majorHAnsi" w:hAnsiTheme="majorHAnsi"/>
          <w:sz w:val="22"/>
        </w:rPr>
        <w:t xml:space="preserve"> publishes original research papers, review articles and clinical case reports on all aspects of primary care medicine (family medicine, general practice), providing new knowledge on </w:t>
      </w:r>
      <w:r w:rsidRPr="00C26F01">
        <w:rPr>
          <w:rFonts w:asciiTheme="majorHAnsi" w:eastAsia="Times New Roman" w:hAnsiTheme="majorHAnsi" w:cs="Times New Roman"/>
          <w:sz w:val="22"/>
          <w:lang w:eastAsia="en-GB"/>
        </w:rPr>
        <w:t xml:space="preserve">medical decision-making, healthcare delivery, medical education, and research methodology. </w:t>
      </w:r>
      <w:r w:rsidRPr="00C26F01">
        <w:rPr>
          <w:rFonts w:asciiTheme="majorHAnsi" w:hAnsiTheme="majorHAnsi"/>
          <w:sz w:val="22"/>
        </w:rPr>
        <w:t xml:space="preserve">Areas covered include primary care epidemiology, prevention, diagnosis, pharmacotherapy, non-drug interventions, multi- and comorbidity, palliative care, shared decision-making, inter-professional collaboration, quality and safety, training and teaching, and quantitative and qualitative research methods. </w:t>
      </w:r>
    </w:p>
    <w:p w:rsidR="007A567A" w:rsidRPr="00C26F01" w:rsidRDefault="007A567A" w:rsidP="007975B8">
      <w:pPr>
        <w:pStyle w:val="NoSpacing"/>
        <w:jc w:val="both"/>
        <w:rPr>
          <w:rFonts w:asciiTheme="majorHAnsi" w:hAnsiTheme="majorHAnsi"/>
          <w:sz w:val="22"/>
        </w:rPr>
      </w:pPr>
      <w:r w:rsidRPr="00C26F01">
        <w:rPr>
          <w:rFonts w:asciiTheme="majorHAnsi" w:hAnsiTheme="majorHAnsi"/>
          <w:sz w:val="22"/>
        </w:rPr>
        <w:t xml:space="preserve">The </w:t>
      </w:r>
      <w:r w:rsidRPr="00C26F01">
        <w:rPr>
          <w:rFonts w:asciiTheme="majorHAnsi" w:hAnsiTheme="majorHAnsi"/>
          <w:i/>
          <w:sz w:val="22"/>
        </w:rPr>
        <w:t>European Journal of General Practice</w:t>
      </w:r>
      <w:r w:rsidRPr="00C26F01">
        <w:rPr>
          <w:rFonts w:asciiTheme="majorHAnsi" w:hAnsiTheme="majorHAnsi"/>
          <w:sz w:val="22"/>
        </w:rPr>
        <w:t xml:space="preserve"> is a ‘multi-regional’ journal for an international public. In its peer review process and publication policy the journal intends to value and respect the regional diversity in Europe—</w:t>
      </w:r>
      <w:r w:rsidR="00881E7F">
        <w:rPr>
          <w:rFonts w:asciiTheme="majorHAnsi" w:hAnsiTheme="majorHAnsi"/>
          <w:noProof/>
          <w:sz w:val="22"/>
        </w:rPr>
        <w:t>in</w:t>
      </w:r>
      <w:r w:rsidRPr="00C26F01">
        <w:rPr>
          <w:rFonts w:asciiTheme="majorHAnsi" w:hAnsiTheme="majorHAnsi"/>
          <w:sz w:val="22"/>
        </w:rPr>
        <w:t xml:space="preserve"> cultural background, health care organization and research infrastructure—while maintaining the highest possible quality standards for reporting of medical studies. We intend to give our authors and readers the highest possible service </w:t>
      </w:r>
      <w:r w:rsidRPr="00881E7F">
        <w:rPr>
          <w:rFonts w:asciiTheme="majorHAnsi" w:hAnsiTheme="majorHAnsi"/>
          <w:noProof/>
          <w:sz w:val="22"/>
        </w:rPr>
        <w:t>in efficient</w:t>
      </w:r>
      <w:r w:rsidRPr="00C26F01">
        <w:rPr>
          <w:rFonts w:asciiTheme="majorHAnsi" w:hAnsiTheme="majorHAnsi"/>
          <w:sz w:val="22"/>
        </w:rPr>
        <w:t xml:space="preserve"> manuscript flow, constructive feedback, guidance on writing, and open communication. </w:t>
      </w:r>
    </w:p>
    <w:p w:rsidR="00C67A38" w:rsidRDefault="00C67A38" w:rsidP="007975B8">
      <w:pPr>
        <w:pStyle w:val="NoSpacing"/>
        <w:jc w:val="both"/>
        <w:rPr>
          <w:rFonts w:asciiTheme="majorHAnsi" w:hAnsiTheme="majorHAnsi"/>
        </w:rPr>
      </w:pPr>
    </w:p>
    <w:p w:rsidR="00C964E0" w:rsidRPr="007A0F6B" w:rsidRDefault="00C964E0" w:rsidP="007975B8">
      <w:pPr>
        <w:pStyle w:val="NoSpacing"/>
        <w:jc w:val="both"/>
        <w:rPr>
          <w:rFonts w:asciiTheme="majorHAnsi" w:hAnsiTheme="majorHAnsi"/>
          <w:sz w:val="22"/>
        </w:rPr>
      </w:pPr>
      <w:r w:rsidRPr="00881E7F">
        <w:rPr>
          <w:rFonts w:asciiTheme="majorHAnsi" w:hAnsiTheme="majorHAnsi"/>
          <w:noProof/>
          <w:sz w:val="22"/>
        </w:rPr>
        <w:t xml:space="preserve">The current Editorial Team consists of Professor Manfred Maier (Austria), </w:t>
      </w:r>
      <w:r w:rsidR="00881E7F" w:rsidRPr="00881E7F">
        <w:rPr>
          <w:rFonts w:asciiTheme="majorHAnsi" w:hAnsiTheme="majorHAnsi"/>
          <w:noProof/>
          <w:sz w:val="22"/>
        </w:rPr>
        <w:t>D</w:t>
      </w:r>
      <w:r w:rsidRPr="00881E7F">
        <w:rPr>
          <w:rFonts w:asciiTheme="majorHAnsi" w:hAnsiTheme="majorHAnsi"/>
          <w:noProof/>
          <w:sz w:val="22"/>
        </w:rPr>
        <w:t xml:space="preserve">r An de Sutter PhD (Belgium), </w:t>
      </w:r>
      <w:r w:rsidR="00881E7F" w:rsidRPr="00881E7F">
        <w:rPr>
          <w:rFonts w:asciiTheme="majorHAnsi" w:hAnsiTheme="majorHAnsi"/>
          <w:noProof/>
          <w:sz w:val="22"/>
        </w:rPr>
        <w:t>D</w:t>
      </w:r>
      <w:r w:rsidRPr="00881E7F">
        <w:rPr>
          <w:rFonts w:asciiTheme="majorHAnsi" w:hAnsiTheme="majorHAnsi"/>
          <w:noProof/>
          <w:sz w:val="22"/>
        </w:rPr>
        <w:t xml:space="preserve">r Carl Llor PhD (Spain), Professor Igor Svab PhD (Slovenia), Professor José M Valderas PhD MPH (United Kingdom), Professor Henk van Weert PhD (the Netherlands), Professor Adam Windak PhD (Poland), and </w:t>
      </w:r>
      <w:r w:rsidR="00881E7F" w:rsidRPr="00881E7F">
        <w:rPr>
          <w:rFonts w:asciiTheme="majorHAnsi" w:hAnsiTheme="majorHAnsi"/>
          <w:noProof/>
          <w:sz w:val="22"/>
        </w:rPr>
        <w:t>D</w:t>
      </w:r>
      <w:r w:rsidRPr="00881E7F">
        <w:rPr>
          <w:rFonts w:asciiTheme="majorHAnsi" w:hAnsiTheme="majorHAnsi"/>
          <w:noProof/>
          <w:sz w:val="22"/>
        </w:rPr>
        <w:t>r Jelle Stoffers  PhD, (Editor-in-Chief, the Netherlands).</w:t>
      </w:r>
      <w:r w:rsidRPr="007A0F6B">
        <w:rPr>
          <w:rFonts w:asciiTheme="majorHAnsi" w:hAnsiTheme="majorHAnsi"/>
          <w:sz w:val="22"/>
        </w:rPr>
        <w:t xml:space="preserve"> </w:t>
      </w:r>
      <w:r w:rsidRPr="00881E7F">
        <w:rPr>
          <w:rFonts w:asciiTheme="majorHAnsi" w:hAnsiTheme="majorHAnsi"/>
          <w:noProof/>
          <w:sz w:val="22"/>
        </w:rPr>
        <w:t>Ms</w:t>
      </w:r>
      <w:r w:rsidR="00881E7F">
        <w:rPr>
          <w:rFonts w:asciiTheme="majorHAnsi" w:hAnsiTheme="majorHAnsi"/>
          <w:noProof/>
          <w:sz w:val="22"/>
        </w:rPr>
        <w:t>.</w:t>
      </w:r>
      <w:r w:rsidRPr="007A0F6B">
        <w:rPr>
          <w:rFonts w:asciiTheme="majorHAnsi" w:hAnsiTheme="majorHAnsi"/>
          <w:sz w:val="22"/>
        </w:rPr>
        <w:t xml:space="preserve"> Anneke Germeraad-Uriot, Editorial Assistant, supports the Editors.</w:t>
      </w:r>
    </w:p>
    <w:p w:rsidR="00C964E0" w:rsidRDefault="00C964E0" w:rsidP="007975B8">
      <w:pPr>
        <w:pStyle w:val="NoSpacing"/>
        <w:jc w:val="both"/>
        <w:rPr>
          <w:rFonts w:asciiTheme="majorHAnsi" w:hAnsiTheme="majorHAnsi"/>
        </w:rPr>
      </w:pPr>
    </w:p>
    <w:p w:rsidR="00C67A38" w:rsidRPr="00C964E0" w:rsidRDefault="00C67A38" w:rsidP="007975B8">
      <w:pPr>
        <w:pStyle w:val="NoSpacing"/>
        <w:pBdr>
          <w:top w:val="single" w:sz="4" w:space="1" w:color="auto"/>
          <w:left w:val="single" w:sz="4" w:space="4" w:color="auto"/>
          <w:bottom w:val="single" w:sz="4" w:space="1" w:color="auto"/>
          <w:right w:val="single" w:sz="4" w:space="4" w:color="auto"/>
        </w:pBdr>
        <w:jc w:val="both"/>
        <w:rPr>
          <w:rFonts w:asciiTheme="majorHAnsi" w:hAnsiTheme="majorHAnsi"/>
        </w:rPr>
      </w:pPr>
      <w:r w:rsidRPr="00C964E0">
        <w:rPr>
          <w:rFonts w:asciiTheme="majorHAnsi" w:hAnsiTheme="majorHAnsi"/>
        </w:rPr>
        <w:t xml:space="preserve">The </w:t>
      </w:r>
      <w:r w:rsidRPr="00C964E0">
        <w:rPr>
          <w:rFonts w:asciiTheme="majorHAnsi" w:hAnsiTheme="majorHAnsi"/>
          <w:i/>
        </w:rPr>
        <w:t>European Journal of General Practice</w:t>
      </w:r>
      <w:r w:rsidRPr="00C964E0">
        <w:rPr>
          <w:rFonts w:asciiTheme="majorHAnsi" w:hAnsiTheme="majorHAnsi"/>
        </w:rPr>
        <w:t xml:space="preserve"> is looking for a </w:t>
      </w:r>
      <w:r w:rsidR="00C67046" w:rsidRPr="00C964E0">
        <w:rPr>
          <w:rFonts w:asciiTheme="majorHAnsi" w:hAnsiTheme="majorHAnsi"/>
        </w:rPr>
        <w:t>Junior</w:t>
      </w:r>
      <w:r w:rsidRPr="00C964E0">
        <w:rPr>
          <w:rFonts w:asciiTheme="majorHAnsi" w:hAnsiTheme="majorHAnsi"/>
        </w:rPr>
        <w:t xml:space="preserve"> </w:t>
      </w:r>
      <w:r w:rsidR="000F6AA7" w:rsidRPr="00C964E0">
        <w:rPr>
          <w:rFonts w:asciiTheme="majorHAnsi" w:hAnsiTheme="majorHAnsi"/>
        </w:rPr>
        <w:t xml:space="preserve">Editor </w:t>
      </w:r>
      <w:r w:rsidRPr="00C964E0">
        <w:rPr>
          <w:rFonts w:asciiTheme="majorHAnsi" w:hAnsiTheme="majorHAnsi"/>
        </w:rPr>
        <w:t xml:space="preserve">to complete </w:t>
      </w:r>
      <w:r w:rsidR="00C964E0">
        <w:rPr>
          <w:rFonts w:asciiTheme="majorHAnsi" w:hAnsiTheme="majorHAnsi"/>
        </w:rPr>
        <w:t>its</w:t>
      </w:r>
      <w:r w:rsidR="00C964E0" w:rsidRPr="00C964E0">
        <w:rPr>
          <w:rFonts w:asciiTheme="majorHAnsi" w:hAnsiTheme="majorHAnsi"/>
        </w:rPr>
        <w:t xml:space="preserve"> </w:t>
      </w:r>
      <w:r w:rsidRPr="00C964E0">
        <w:rPr>
          <w:rFonts w:asciiTheme="majorHAnsi" w:hAnsiTheme="majorHAnsi"/>
        </w:rPr>
        <w:t>Editorial Team.</w:t>
      </w:r>
    </w:p>
    <w:p w:rsidR="00530AD3" w:rsidRDefault="00530AD3" w:rsidP="007975B8">
      <w:pPr>
        <w:pStyle w:val="NoSpacing"/>
        <w:jc w:val="both"/>
        <w:rPr>
          <w:rFonts w:asciiTheme="majorHAnsi" w:hAnsiTheme="majorHAnsi"/>
        </w:rPr>
      </w:pPr>
    </w:p>
    <w:p w:rsidR="00AB14FE" w:rsidRPr="00C26F01" w:rsidRDefault="00AB14FE" w:rsidP="007975B8">
      <w:pPr>
        <w:pStyle w:val="NoSpacing"/>
        <w:jc w:val="both"/>
        <w:rPr>
          <w:rFonts w:asciiTheme="majorHAnsi" w:hAnsiTheme="majorHAnsi"/>
          <w:i/>
          <w:sz w:val="22"/>
        </w:rPr>
      </w:pPr>
      <w:r w:rsidRPr="00C26F01">
        <w:rPr>
          <w:rFonts w:asciiTheme="majorHAnsi" w:hAnsiTheme="majorHAnsi"/>
          <w:i/>
          <w:sz w:val="22"/>
        </w:rPr>
        <w:t xml:space="preserve">Whom are we </w:t>
      </w:r>
      <w:r w:rsidRPr="00881E7F">
        <w:rPr>
          <w:rFonts w:asciiTheme="majorHAnsi" w:hAnsiTheme="majorHAnsi"/>
          <w:i/>
          <w:noProof/>
          <w:sz w:val="22"/>
        </w:rPr>
        <w:t>looking for</w:t>
      </w:r>
      <w:r w:rsidRPr="00C26F01">
        <w:rPr>
          <w:rFonts w:asciiTheme="majorHAnsi" w:hAnsiTheme="majorHAnsi"/>
          <w:i/>
          <w:sz w:val="22"/>
        </w:rPr>
        <w:t>?</w:t>
      </w:r>
    </w:p>
    <w:p w:rsidR="00C14C34" w:rsidRPr="000954CA" w:rsidRDefault="00AB14FE" w:rsidP="007975B8">
      <w:pPr>
        <w:pStyle w:val="ListParagraph"/>
        <w:numPr>
          <w:ilvl w:val="0"/>
          <w:numId w:val="10"/>
        </w:numPr>
        <w:jc w:val="both"/>
        <w:rPr>
          <w:rFonts w:asciiTheme="majorHAnsi" w:eastAsiaTheme="minorEastAsia" w:hAnsiTheme="majorHAnsi"/>
          <w:szCs w:val="24"/>
          <w:lang w:eastAsia="ja-JP"/>
        </w:rPr>
      </w:pPr>
      <w:r w:rsidRPr="000954CA">
        <w:rPr>
          <w:rFonts w:asciiTheme="majorHAnsi" w:eastAsiaTheme="minorEastAsia" w:hAnsiTheme="majorHAnsi"/>
          <w:szCs w:val="24"/>
          <w:lang w:eastAsia="ja-JP"/>
        </w:rPr>
        <w:t xml:space="preserve">An enthusiastic colleague, </w:t>
      </w:r>
    </w:p>
    <w:p w:rsidR="00C14C34" w:rsidRPr="000954CA" w:rsidRDefault="00AB14FE" w:rsidP="007975B8">
      <w:pPr>
        <w:pStyle w:val="ListParagraph"/>
        <w:numPr>
          <w:ilvl w:val="0"/>
          <w:numId w:val="10"/>
        </w:numPr>
        <w:jc w:val="both"/>
        <w:rPr>
          <w:rFonts w:asciiTheme="majorHAnsi" w:eastAsiaTheme="minorEastAsia" w:hAnsiTheme="majorHAnsi"/>
          <w:szCs w:val="24"/>
          <w:lang w:eastAsia="ja-JP"/>
        </w:rPr>
      </w:pPr>
      <w:r w:rsidRPr="000954CA">
        <w:rPr>
          <w:rFonts w:asciiTheme="majorHAnsi" w:eastAsiaTheme="minorEastAsia" w:hAnsiTheme="majorHAnsi"/>
          <w:szCs w:val="24"/>
          <w:lang w:eastAsia="ja-JP"/>
        </w:rPr>
        <w:t xml:space="preserve">with the ambition to become an editor of a </w:t>
      </w:r>
      <w:r w:rsidR="00C14C34" w:rsidRPr="000954CA">
        <w:rPr>
          <w:rFonts w:asciiTheme="majorHAnsi" w:eastAsiaTheme="minorEastAsia" w:hAnsiTheme="majorHAnsi"/>
          <w:szCs w:val="24"/>
          <w:lang w:eastAsia="ja-JP"/>
        </w:rPr>
        <w:t xml:space="preserve">scientific medical </w:t>
      </w:r>
      <w:r w:rsidRPr="000954CA">
        <w:rPr>
          <w:rFonts w:asciiTheme="majorHAnsi" w:eastAsiaTheme="minorEastAsia" w:hAnsiTheme="majorHAnsi"/>
          <w:szCs w:val="24"/>
          <w:lang w:eastAsia="ja-JP"/>
        </w:rPr>
        <w:t>journal</w:t>
      </w:r>
      <w:r w:rsidR="00C14C34" w:rsidRPr="000954CA">
        <w:rPr>
          <w:rFonts w:asciiTheme="majorHAnsi" w:eastAsiaTheme="minorEastAsia" w:hAnsiTheme="majorHAnsi"/>
          <w:szCs w:val="24"/>
          <w:lang w:eastAsia="ja-JP"/>
        </w:rPr>
        <w:t xml:space="preserve"> for primary care in 2-3 years’ time</w:t>
      </w:r>
      <w:r w:rsidR="000954CA">
        <w:rPr>
          <w:rFonts w:asciiTheme="majorHAnsi" w:eastAsiaTheme="minorEastAsia" w:hAnsiTheme="majorHAnsi"/>
          <w:szCs w:val="24"/>
          <w:lang w:eastAsia="ja-JP"/>
        </w:rPr>
        <w:t>.</w:t>
      </w:r>
    </w:p>
    <w:p w:rsidR="00A3271F" w:rsidRPr="00C26F01" w:rsidRDefault="00A3271F" w:rsidP="007975B8">
      <w:pPr>
        <w:pStyle w:val="NoSpacing"/>
        <w:jc w:val="both"/>
        <w:rPr>
          <w:rFonts w:asciiTheme="majorHAnsi" w:hAnsiTheme="majorHAnsi"/>
          <w:i/>
          <w:sz w:val="22"/>
        </w:rPr>
      </w:pPr>
      <w:r w:rsidRPr="00C26F01">
        <w:rPr>
          <w:rFonts w:asciiTheme="majorHAnsi" w:hAnsiTheme="majorHAnsi"/>
          <w:i/>
          <w:sz w:val="22"/>
        </w:rPr>
        <w:t xml:space="preserve">What kind of experience do we offer? </w:t>
      </w:r>
    </w:p>
    <w:p w:rsidR="00A3271F" w:rsidRPr="00C26F01" w:rsidRDefault="00A3271F" w:rsidP="007975B8">
      <w:pPr>
        <w:pStyle w:val="NoSpacing"/>
        <w:numPr>
          <w:ilvl w:val="0"/>
          <w:numId w:val="10"/>
        </w:numPr>
        <w:jc w:val="both"/>
        <w:rPr>
          <w:rFonts w:asciiTheme="majorHAnsi" w:hAnsiTheme="majorHAnsi"/>
          <w:sz w:val="22"/>
        </w:rPr>
      </w:pPr>
      <w:r w:rsidRPr="00881E7F">
        <w:rPr>
          <w:rFonts w:asciiTheme="majorHAnsi" w:hAnsiTheme="majorHAnsi"/>
          <w:noProof/>
          <w:sz w:val="22"/>
        </w:rPr>
        <w:t>You</w:t>
      </w:r>
      <w:r w:rsidRPr="00C26F01">
        <w:rPr>
          <w:rFonts w:asciiTheme="majorHAnsi" w:hAnsiTheme="majorHAnsi"/>
          <w:sz w:val="22"/>
        </w:rPr>
        <w:t xml:space="preserve"> assist in the review process of papers, </w:t>
      </w:r>
      <w:r w:rsidR="00C14C34" w:rsidRPr="00C26F01">
        <w:rPr>
          <w:rFonts w:asciiTheme="majorHAnsi" w:hAnsiTheme="majorHAnsi"/>
          <w:sz w:val="22"/>
        </w:rPr>
        <w:t xml:space="preserve">i.e. </w:t>
      </w:r>
      <w:r w:rsidR="00C14C34" w:rsidRPr="00881E7F">
        <w:rPr>
          <w:rFonts w:asciiTheme="majorHAnsi" w:hAnsiTheme="majorHAnsi"/>
          <w:noProof/>
          <w:sz w:val="22"/>
        </w:rPr>
        <w:t>you</w:t>
      </w:r>
      <w:r w:rsidR="00C14C34" w:rsidRPr="00C26F01">
        <w:rPr>
          <w:rFonts w:asciiTheme="majorHAnsi" w:hAnsiTheme="majorHAnsi"/>
          <w:sz w:val="22"/>
        </w:rPr>
        <w:t xml:space="preserve"> will act as a ‘third reviewer’ and co-editor - </w:t>
      </w:r>
      <w:r w:rsidRPr="00C26F01">
        <w:rPr>
          <w:rFonts w:asciiTheme="majorHAnsi" w:hAnsiTheme="majorHAnsi"/>
          <w:sz w:val="22"/>
        </w:rPr>
        <w:t>supervised by an experienced associate editor</w:t>
      </w:r>
      <w:r w:rsidR="00681CF6" w:rsidRPr="00C26F01">
        <w:rPr>
          <w:rFonts w:asciiTheme="majorHAnsi" w:hAnsiTheme="majorHAnsi"/>
          <w:sz w:val="22"/>
        </w:rPr>
        <w:t xml:space="preserve">, who </w:t>
      </w:r>
      <w:r w:rsidRPr="00C26F01">
        <w:rPr>
          <w:rFonts w:asciiTheme="majorHAnsi" w:hAnsiTheme="majorHAnsi"/>
          <w:sz w:val="22"/>
        </w:rPr>
        <w:t>will provide feedback on your review reports and editorial recommendations to the Editor-in-Chief</w:t>
      </w:r>
      <w:r w:rsidR="00681CF6">
        <w:rPr>
          <w:rFonts w:asciiTheme="majorHAnsi" w:hAnsiTheme="majorHAnsi"/>
          <w:sz w:val="22"/>
        </w:rPr>
        <w:t>.</w:t>
      </w:r>
    </w:p>
    <w:p w:rsidR="00C964E0" w:rsidRDefault="00C964E0" w:rsidP="007975B8">
      <w:pPr>
        <w:pStyle w:val="NoSpacing"/>
        <w:numPr>
          <w:ilvl w:val="0"/>
          <w:numId w:val="10"/>
        </w:numPr>
        <w:jc w:val="both"/>
        <w:rPr>
          <w:rFonts w:asciiTheme="majorHAnsi" w:hAnsiTheme="majorHAnsi"/>
          <w:sz w:val="22"/>
        </w:rPr>
      </w:pPr>
      <w:r w:rsidRPr="00881E7F">
        <w:rPr>
          <w:rFonts w:asciiTheme="majorHAnsi" w:hAnsiTheme="majorHAnsi"/>
          <w:noProof/>
          <w:sz w:val="22"/>
        </w:rPr>
        <w:t>You</w:t>
      </w:r>
      <w:r>
        <w:rPr>
          <w:rFonts w:asciiTheme="majorHAnsi" w:hAnsiTheme="majorHAnsi"/>
          <w:sz w:val="22"/>
        </w:rPr>
        <w:t xml:space="preserve"> use our online manuscript management system.</w:t>
      </w:r>
    </w:p>
    <w:p w:rsidR="00A3271F" w:rsidRPr="00C26F01" w:rsidRDefault="00A3271F" w:rsidP="007975B8">
      <w:pPr>
        <w:pStyle w:val="NoSpacing"/>
        <w:numPr>
          <w:ilvl w:val="0"/>
          <w:numId w:val="10"/>
        </w:numPr>
        <w:jc w:val="both"/>
        <w:rPr>
          <w:rFonts w:asciiTheme="majorHAnsi" w:hAnsiTheme="majorHAnsi"/>
          <w:sz w:val="22"/>
        </w:rPr>
      </w:pPr>
      <w:r w:rsidRPr="00881E7F">
        <w:rPr>
          <w:rFonts w:asciiTheme="majorHAnsi" w:hAnsiTheme="majorHAnsi"/>
          <w:noProof/>
          <w:sz w:val="22"/>
        </w:rPr>
        <w:t>You</w:t>
      </w:r>
      <w:r w:rsidRPr="00C26F01">
        <w:rPr>
          <w:rFonts w:asciiTheme="majorHAnsi" w:hAnsiTheme="majorHAnsi"/>
          <w:sz w:val="22"/>
        </w:rPr>
        <w:t xml:space="preserve"> participate in our editorial teleconferences, scheduled at least every three months. </w:t>
      </w:r>
    </w:p>
    <w:p w:rsidR="00A3271F" w:rsidRPr="00C26F01" w:rsidRDefault="00A3271F" w:rsidP="007975B8">
      <w:pPr>
        <w:pStyle w:val="NoSpacing"/>
        <w:numPr>
          <w:ilvl w:val="0"/>
          <w:numId w:val="10"/>
        </w:numPr>
        <w:jc w:val="both"/>
        <w:rPr>
          <w:rFonts w:asciiTheme="majorHAnsi" w:hAnsiTheme="majorHAnsi"/>
          <w:sz w:val="22"/>
        </w:rPr>
      </w:pPr>
      <w:r w:rsidRPr="00881E7F">
        <w:rPr>
          <w:rFonts w:asciiTheme="majorHAnsi" w:hAnsiTheme="majorHAnsi"/>
          <w:noProof/>
          <w:sz w:val="22"/>
        </w:rPr>
        <w:t>You</w:t>
      </w:r>
      <w:r w:rsidRPr="00C26F01">
        <w:rPr>
          <w:rFonts w:asciiTheme="majorHAnsi" w:hAnsiTheme="majorHAnsi"/>
          <w:sz w:val="22"/>
        </w:rPr>
        <w:t xml:space="preserve"> participate in our annual ‘</w:t>
      </w:r>
      <w:r w:rsidRPr="00881E7F">
        <w:rPr>
          <w:rFonts w:asciiTheme="majorHAnsi" w:hAnsiTheme="majorHAnsi"/>
          <w:noProof/>
          <w:sz w:val="22"/>
        </w:rPr>
        <w:t>live</w:t>
      </w:r>
      <w:r w:rsidRPr="00C26F01">
        <w:rPr>
          <w:rFonts w:asciiTheme="majorHAnsi" w:hAnsiTheme="majorHAnsi"/>
          <w:sz w:val="22"/>
        </w:rPr>
        <w:t>’ editorial meeting.</w:t>
      </w:r>
    </w:p>
    <w:p w:rsidR="000954CA" w:rsidRDefault="000954CA" w:rsidP="007975B8">
      <w:pPr>
        <w:pStyle w:val="NoSpacing"/>
        <w:jc w:val="both"/>
        <w:rPr>
          <w:rFonts w:asciiTheme="majorHAnsi" w:hAnsiTheme="majorHAnsi"/>
          <w:i/>
          <w:sz w:val="22"/>
        </w:rPr>
      </w:pPr>
    </w:p>
    <w:p w:rsidR="007A567A" w:rsidRPr="00C26F01" w:rsidRDefault="00530AD3" w:rsidP="007975B8">
      <w:pPr>
        <w:pStyle w:val="NoSpacing"/>
        <w:jc w:val="both"/>
        <w:rPr>
          <w:rFonts w:asciiTheme="majorHAnsi" w:hAnsiTheme="majorHAnsi"/>
          <w:i/>
          <w:sz w:val="22"/>
        </w:rPr>
      </w:pPr>
      <w:r w:rsidRPr="00C26F01">
        <w:rPr>
          <w:rFonts w:asciiTheme="majorHAnsi" w:hAnsiTheme="majorHAnsi"/>
          <w:i/>
          <w:sz w:val="22"/>
        </w:rPr>
        <w:t>What q</w:t>
      </w:r>
      <w:r w:rsidR="007A567A" w:rsidRPr="00C26F01">
        <w:rPr>
          <w:rFonts w:asciiTheme="majorHAnsi" w:hAnsiTheme="majorHAnsi"/>
          <w:i/>
          <w:sz w:val="22"/>
        </w:rPr>
        <w:t>ualifications</w:t>
      </w:r>
      <w:r w:rsidRPr="00C26F01">
        <w:rPr>
          <w:rFonts w:asciiTheme="majorHAnsi" w:hAnsiTheme="majorHAnsi"/>
          <w:i/>
          <w:sz w:val="22"/>
        </w:rPr>
        <w:t xml:space="preserve"> are we </w:t>
      </w:r>
      <w:r w:rsidRPr="00881E7F">
        <w:rPr>
          <w:rFonts w:asciiTheme="majorHAnsi" w:hAnsiTheme="majorHAnsi"/>
          <w:i/>
          <w:noProof/>
          <w:sz w:val="22"/>
        </w:rPr>
        <w:t>looking for</w:t>
      </w:r>
      <w:r w:rsidRPr="00C26F01">
        <w:rPr>
          <w:rFonts w:asciiTheme="majorHAnsi" w:hAnsiTheme="majorHAnsi"/>
          <w:i/>
          <w:sz w:val="22"/>
        </w:rPr>
        <w:t xml:space="preserve">? </w:t>
      </w:r>
      <w:r w:rsidR="007A567A" w:rsidRPr="00C26F01">
        <w:rPr>
          <w:rFonts w:asciiTheme="majorHAnsi" w:hAnsiTheme="majorHAnsi"/>
          <w:i/>
          <w:sz w:val="22"/>
        </w:rPr>
        <w:t xml:space="preserve"> </w:t>
      </w:r>
    </w:p>
    <w:p w:rsidR="00A3271F" w:rsidRPr="00C26F01" w:rsidRDefault="007A567A" w:rsidP="007975B8">
      <w:pPr>
        <w:pStyle w:val="NoSpacing"/>
        <w:numPr>
          <w:ilvl w:val="0"/>
          <w:numId w:val="11"/>
        </w:numPr>
        <w:jc w:val="both"/>
        <w:rPr>
          <w:rFonts w:asciiTheme="majorHAnsi" w:hAnsiTheme="majorHAnsi"/>
          <w:sz w:val="22"/>
        </w:rPr>
      </w:pPr>
      <w:r w:rsidRPr="00881E7F">
        <w:rPr>
          <w:rFonts w:asciiTheme="majorHAnsi" w:hAnsiTheme="majorHAnsi"/>
          <w:noProof/>
          <w:sz w:val="22"/>
        </w:rPr>
        <w:t>You</w:t>
      </w:r>
      <w:r w:rsidRPr="00C26F01">
        <w:rPr>
          <w:rFonts w:asciiTheme="majorHAnsi" w:hAnsiTheme="majorHAnsi"/>
          <w:sz w:val="22"/>
        </w:rPr>
        <w:t xml:space="preserve"> are an enthusiastic general practitioner (family physician)</w:t>
      </w:r>
      <w:r w:rsidR="00681CF6">
        <w:rPr>
          <w:rFonts w:asciiTheme="majorHAnsi" w:hAnsiTheme="majorHAnsi"/>
          <w:sz w:val="22"/>
        </w:rPr>
        <w:t>.</w:t>
      </w:r>
      <w:r w:rsidRPr="00C26F01">
        <w:rPr>
          <w:rFonts w:asciiTheme="majorHAnsi" w:hAnsiTheme="majorHAnsi"/>
          <w:sz w:val="22"/>
        </w:rPr>
        <w:t xml:space="preserve"> </w:t>
      </w:r>
    </w:p>
    <w:p w:rsidR="000954CA" w:rsidRPr="00EA703E" w:rsidRDefault="007A567A" w:rsidP="007975B8">
      <w:pPr>
        <w:pStyle w:val="ListParagraph"/>
        <w:numPr>
          <w:ilvl w:val="0"/>
          <w:numId w:val="11"/>
        </w:numPr>
        <w:spacing w:after="0" w:line="240" w:lineRule="auto"/>
        <w:jc w:val="both"/>
        <w:rPr>
          <w:rFonts w:asciiTheme="majorHAnsi" w:eastAsiaTheme="minorEastAsia" w:hAnsiTheme="majorHAnsi"/>
          <w:szCs w:val="24"/>
          <w:lang w:eastAsia="ja-JP"/>
        </w:rPr>
      </w:pPr>
      <w:r w:rsidRPr="00881E7F">
        <w:rPr>
          <w:rFonts w:asciiTheme="majorHAnsi" w:hAnsiTheme="majorHAnsi"/>
          <w:noProof/>
        </w:rPr>
        <w:t>You</w:t>
      </w:r>
      <w:r w:rsidRPr="000954CA">
        <w:rPr>
          <w:rFonts w:asciiTheme="majorHAnsi" w:hAnsiTheme="majorHAnsi"/>
        </w:rPr>
        <w:t xml:space="preserve"> are an experienced researcher </w:t>
      </w:r>
      <w:r w:rsidR="00331C2A" w:rsidRPr="000954CA">
        <w:rPr>
          <w:rFonts w:asciiTheme="majorHAnsi" w:hAnsiTheme="majorHAnsi"/>
        </w:rPr>
        <w:t>(</w:t>
      </w:r>
      <w:r w:rsidR="00331C2A" w:rsidRPr="00881E7F">
        <w:rPr>
          <w:rFonts w:asciiTheme="majorHAnsi" w:hAnsiTheme="majorHAnsi"/>
          <w:noProof/>
        </w:rPr>
        <w:t>PhD</w:t>
      </w:r>
      <w:r w:rsidR="00331C2A" w:rsidRPr="000954CA">
        <w:rPr>
          <w:rFonts w:asciiTheme="majorHAnsi" w:hAnsiTheme="majorHAnsi"/>
        </w:rPr>
        <w:t xml:space="preserve"> degree)</w:t>
      </w:r>
      <w:r w:rsidR="00DC7244" w:rsidRPr="000954CA">
        <w:rPr>
          <w:rFonts w:asciiTheme="majorHAnsi" w:hAnsiTheme="majorHAnsi"/>
        </w:rPr>
        <w:t xml:space="preserve">, who has </w:t>
      </w:r>
      <w:r w:rsidR="000954CA" w:rsidRPr="000954CA">
        <w:rPr>
          <w:rFonts w:asciiTheme="majorHAnsi" w:hAnsiTheme="majorHAnsi"/>
        </w:rPr>
        <w:t xml:space="preserve">published </w:t>
      </w:r>
      <w:r w:rsidR="007A3B37" w:rsidRPr="000954CA">
        <w:rPr>
          <w:rFonts w:asciiTheme="majorHAnsi" w:hAnsiTheme="majorHAnsi"/>
        </w:rPr>
        <w:t xml:space="preserve">at least </w:t>
      </w:r>
      <w:r w:rsidR="000954CA" w:rsidRPr="000954CA">
        <w:rPr>
          <w:rFonts w:asciiTheme="majorHAnsi" w:hAnsiTheme="majorHAnsi"/>
        </w:rPr>
        <w:t>five papers as a first author</w:t>
      </w:r>
      <w:r w:rsidR="000954CA" w:rsidRPr="000954CA" w:rsidDel="000954CA">
        <w:rPr>
          <w:rFonts w:asciiTheme="majorHAnsi" w:hAnsiTheme="majorHAnsi"/>
        </w:rPr>
        <w:t xml:space="preserve"> </w:t>
      </w:r>
      <w:r w:rsidR="000954CA" w:rsidRPr="000954CA">
        <w:rPr>
          <w:rFonts w:asciiTheme="majorHAnsi" w:hAnsiTheme="majorHAnsi"/>
        </w:rPr>
        <w:t>i</w:t>
      </w:r>
      <w:r w:rsidR="007A3B37" w:rsidRPr="000954CA">
        <w:rPr>
          <w:rFonts w:asciiTheme="majorHAnsi" w:hAnsiTheme="majorHAnsi"/>
        </w:rPr>
        <w:t xml:space="preserve">n </w:t>
      </w:r>
      <w:r w:rsidRPr="000954CA">
        <w:rPr>
          <w:rFonts w:asciiTheme="majorHAnsi" w:hAnsiTheme="majorHAnsi"/>
        </w:rPr>
        <w:t xml:space="preserve">peer-reviewed (preferably international, i.e. English) </w:t>
      </w:r>
      <w:r w:rsidR="007A3B37" w:rsidRPr="000954CA">
        <w:rPr>
          <w:rFonts w:asciiTheme="majorHAnsi" w:hAnsiTheme="majorHAnsi"/>
        </w:rPr>
        <w:t>journals</w:t>
      </w:r>
      <w:r w:rsidR="000954CA">
        <w:rPr>
          <w:rFonts w:asciiTheme="majorHAnsi" w:hAnsiTheme="majorHAnsi"/>
        </w:rPr>
        <w:t>.</w:t>
      </w:r>
    </w:p>
    <w:p w:rsidR="000954CA" w:rsidRDefault="000954CA" w:rsidP="007975B8">
      <w:pPr>
        <w:pStyle w:val="ListParagraph"/>
        <w:numPr>
          <w:ilvl w:val="0"/>
          <w:numId w:val="7"/>
        </w:numPr>
        <w:spacing w:after="0" w:line="240" w:lineRule="auto"/>
        <w:jc w:val="both"/>
        <w:rPr>
          <w:rFonts w:asciiTheme="majorHAnsi" w:hAnsiTheme="majorHAnsi"/>
        </w:rPr>
      </w:pPr>
      <w:r w:rsidRPr="00881E7F">
        <w:rPr>
          <w:rFonts w:asciiTheme="majorHAnsi" w:hAnsiTheme="majorHAnsi"/>
          <w:noProof/>
        </w:rPr>
        <w:t>You</w:t>
      </w:r>
      <w:r w:rsidRPr="00EA703E">
        <w:rPr>
          <w:rFonts w:asciiTheme="majorHAnsi" w:hAnsiTheme="majorHAnsi"/>
        </w:rPr>
        <w:t xml:space="preserve"> have </w:t>
      </w:r>
      <w:r w:rsidRPr="00EA703E">
        <w:rPr>
          <w:rFonts w:asciiTheme="majorHAnsi" w:eastAsiaTheme="minorEastAsia" w:hAnsiTheme="majorHAnsi"/>
          <w:szCs w:val="24"/>
          <w:lang w:eastAsia="ja-JP"/>
        </w:rPr>
        <w:t>substantial experience with peer review for primary care oriented and general medical journals</w:t>
      </w:r>
      <w:r>
        <w:rPr>
          <w:rFonts w:asciiTheme="majorHAnsi" w:eastAsiaTheme="minorEastAsia" w:hAnsiTheme="majorHAnsi"/>
          <w:szCs w:val="24"/>
          <w:lang w:eastAsia="ja-JP"/>
        </w:rPr>
        <w:t>.</w:t>
      </w:r>
      <w:r w:rsidR="007A567A" w:rsidRPr="00EA703E">
        <w:rPr>
          <w:rFonts w:asciiTheme="majorHAnsi" w:hAnsiTheme="majorHAnsi"/>
        </w:rPr>
        <w:t xml:space="preserve"> </w:t>
      </w:r>
    </w:p>
    <w:p w:rsidR="000954CA" w:rsidRPr="00EA703E" w:rsidRDefault="007A567A" w:rsidP="007975B8">
      <w:pPr>
        <w:pStyle w:val="ListParagraph"/>
        <w:numPr>
          <w:ilvl w:val="0"/>
          <w:numId w:val="7"/>
        </w:numPr>
        <w:spacing w:after="0" w:line="240" w:lineRule="auto"/>
        <w:ind w:left="357" w:hanging="357"/>
        <w:contextualSpacing w:val="0"/>
        <w:jc w:val="both"/>
        <w:rPr>
          <w:rFonts w:asciiTheme="majorHAnsi" w:hAnsiTheme="majorHAnsi"/>
        </w:rPr>
      </w:pPr>
      <w:r w:rsidRPr="00881E7F">
        <w:rPr>
          <w:rFonts w:asciiTheme="majorHAnsi" w:hAnsiTheme="majorHAnsi"/>
          <w:noProof/>
        </w:rPr>
        <w:t>You</w:t>
      </w:r>
      <w:r w:rsidRPr="00EA703E">
        <w:rPr>
          <w:rFonts w:asciiTheme="majorHAnsi" w:hAnsiTheme="majorHAnsi"/>
        </w:rPr>
        <w:t xml:space="preserve"> combine an open mind with a good sense for </w:t>
      </w:r>
      <w:r w:rsidRPr="00881E7F">
        <w:rPr>
          <w:rFonts w:asciiTheme="majorHAnsi" w:hAnsiTheme="majorHAnsi"/>
          <w:noProof/>
        </w:rPr>
        <w:t>potential</w:t>
      </w:r>
      <w:r w:rsidRPr="00EA703E">
        <w:rPr>
          <w:rFonts w:asciiTheme="majorHAnsi" w:hAnsiTheme="majorHAnsi"/>
        </w:rPr>
        <w:t xml:space="preserve"> quality</w:t>
      </w:r>
      <w:r w:rsidR="00331C2A" w:rsidRPr="00EA703E">
        <w:rPr>
          <w:rFonts w:asciiTheme="majorHAnsi" w:hAnsiTheme="majorHAnsi"/>
        </w:rPr>
        <w:t xml:space="preserve"> and impact of submitted manuscripts</w:t>
      </w:r>
      <w:r w:rsidRPr="00EA703E">
        <w:rPr>
          <w:rFonts w:asciiTheme="majorHAnsi" w:hAnsiTheme="majorHAnsi"/>
        </w:rPr>
        <w:t xml:space="preserve">. </w:t>
      </w:r>
    </w:p>
    <w:p w:rsidR="007A567A" w:rsidRPr="00EA703E" w:rsidRDefault="00A3271F" w:rsidP="007975B8">
      <w:pPr>
        <w:pStyle w:val="ListParagraph"/>
        <w:numPr>
          <w:ilvl w:val="0"/>
          <w:numId w:val="7"/>
        </w:numPr>
        <w:spacing w:after="0" w:line="240" w:lineRule="auto"/>
        <w:ind w:left="357" w:hanging="357"/>
        <w:contextualSpacing w:val="0"/>
        <w:jc w:val="both"/>
        <w:rPr>
          <w:rFonts w:asciiTheme="majorHAnsi" w:hAnsiTheme="majorHAnsi"/>
        </w:rPr>
      </w:pPr>
      <w:r w:rsidRPr="00881E7F">
        <w:rPr>
          <w:rFonts w:asciiTheme="majorHAnsi" w:hAnsiTheme="majorHAnsi"/>
          <w:noProof/>
        </w:rPr>
        <w:t>Y</w:t>
      </w:r>
      <w:r w:rsidR="007A567A" w:rsidRPr="00881E7F">
        <w:rPr>
          <w:rFonts w:asciiTheme="majorHAnsi" w:hAnsiTheme="majorHAnsi"/>
          <w:noProof/>
        </w:rPr>
        <w:t>ou</w:t>
      </w:r>
      <w:r w:rsidR="007A567A" w:rsidRPr="00EA703E">
        <w:rPr>
          <w:rFonts w:asciiTheme="majorHAnsi" w:hAnsiTheme="majorHAnsi"/>
        </w:rPr>
        <w:t xml:space="preserve"> are critical in </w:t>
      </w:r>
      <w:r w:rsidR="007A567A" w:rsidRPr="00881E7F">
        <w:rPr>
          <w:rFonts w:asciiTheme="majorHAnsi" w:hAnsiTheme="majorHAnsi"/>
          <w:noProof/>
        </w:rPr>
        <w:t>your</w:t>
      </w:r>
      <w:r w:rsidR="007A567A" w:rsidRPr="00EA703E">
        <w:rPr>
          <w:rFonts w:asciiTheme="majorHAnsi" w:hAnsiTheme="majorHAnsi"/>
        </w:rPr>
        <w:t xml:space="preserve"> </w:t>
      </w:r>
      <w:r w:rsidR="007A567A" w:rsidRPr="00881E7F">
        <w:rPr>
          <w:rFonts w:asciiTheme="majorHAnsi" w:hAnsiTheme="majorHAnsi"/>
          <w:noProof/>
        </w:rPr>
        <w:t>judgments</w:t>
      </w:r>
      <w:r w:rsidR="00881E7F">
        <w:rPr>
          <w:rFonts w:asciiTheme="majorHAnsi" w:hAnsiTheme="majorHAnsi"/>
          <w:noProof/>
        </w:rPr>
        <w:t>,</w:t>
      </w:r>
      <w:r w:rsidR="007A567A" w:rsidRPr="00EA703E">
        <w:rPr>
          <w:rFonts w:asciiTheme="majorHAnsi" w:hAnsiTheme="majorHAnsi"/>
        </w:rPr>
        <w:t xml:space="preserve"> but </w:t>
      </w:r>
      <w:r w:rsidR="007A567A" w:rsidRPr="00881E7F">
        <w:rPr>
          <w:rFonts w:asciiTheme="majorHAnsi" w:hAnsiTheme="majorHAnsi"/>
          <w:noProof/>
        </w:rPr>
        <w:t>you</w:t>
      </w:r>
      <w:r w:rsidR="007A567A" w:rsidRPr="00EA703E">
        <w:rPr>
          <w:rFonts w:asciiTheme="majorHAnsi" w:hAnsiTheme="majorHAnsi"/>
        </w:rPr>
        <w:t xml:space="preserve"> also are prepared to invest in constructive feedback and guidance on writing. </w:t>
      </w:r>
    </w:p>
    <w:p w:rsidR="00681CF6" w:rsidRPr="007D3A9D" w:rsidRDefault="00681CF6" w:rsidP="007975B8">
      <w:pPr>
        <w:pStyle w:val="NoSpacing"/>
        <w:numPr>
          <w:ilvl w:val="0"/>
          <w:numId w:val="7"/>
        </w:numPr>
        <w:jc w:val="both"/>
        <w:rPr>
          <w:rFonts w:asciiTheme="majorHAnsi" w:hAnsiTheme="majorHAnsi"/>
          <w:sz w:val="22"/>
        </w:rPr>
      </w:pPr>
      <w:r w:rsidRPr="00881E7F">
        <w:rPr>
          <w:rFonts w:asciiTheme="majorHAnsi" w:hAnsiTheme="majorHAnsi"/>
          <w:noProof/>
          <w:sz w:val="22"/>
        </w:rPr>
        <w:t>You</w:t>
      </w:r>
      <w:r w:rsidRPr="007D3A9D">
        <w:rPr>
          <w:rFonts w:asciiTheme="majorHAnsi" w:hAnsiTheme="majorHAnsi"/>
          <w:sz w:val="22"/>
        </w:rPr>
        <w:t xml:space="preserve"> are </w:t>
      </w:r>
      <w:r w:rsidR="000777B7">
        <w:rPr>
          <w:rFonts w:asciiTheme="majorHAnsi" w:hAnsiTheme="majorHAnsi"/>
          <w:sz w:val="22"/>
        </w:rPr>
        <w:t xml:space="preserve">an active </w:t>
      </w:r>
      <w:r w:rsidRPr="007D3A9D">
        <w:rPr>
          <w:rFonts w:asciiTheme="majorHAnsi" w:hAnsiTheme="majorHAnsi"/>
          <w:sz w:val="22"/>
        </w:rPr>
        <w:t>use</w:t>
      </w:r>
      <w:r w:rsidR="000777B7">
        <w:rPr>
          <w:rFonts w:asciiTheme="majorHAnsi" w:hAnsiTheme="majorHAnsi"/>
          <w:sz w:val="22"/>
        </w:rPr>
        <w:t xml:space="preserve">r of </w:t>
      </w:r>
      <w:r w:rsidRPr="007D3A9D">
        <w:rPr>
          <w:rFonts w:asciiTheme="majorHAnsi" w:hAnsiTheme="majorHAnsi"/>
          <w:sz w:val="22"/>
        </w:rPr>
        <w:t xml:space="preserve">‘social media’ and </w:t>
      </w:r>
      <w:r>
        <w:rPr>
          <w:rFonts w:asciiTheme="majorHAnsi" w:hAnsiTheme="majorHAnsi"/>
          <w:sz w:val="22"/>
        </w:rPr>
        <w:t xml:space="preserve">would like to develop </w:t>
      </w:r>
      <w:r w:rsidRPr="007D3A9D">
        <w:rPr>
          <w:rFonts w:asciiTheme="majorHAnsi" w:hAnsiTheme="majorHAnsi"/>
          <w:sz w:val="22"/>
        </w:rPr>
        <w:t xml:space="preserve">ideas on how medical journals </w:t>
      </w:r>
      <w:r w:rsidR="00C964E0">
        <w:rPr>
          <w:rFonts w:asciiTheme="majorHAnsi" w:hAnsiTheme="majorHAnsi"/>
          <w:sz w:val="22"/>
        </w:rPr>
        <w:t>may</w:t>
      </w:r>
      <w:r w:rsidRPr="007D3A9D">
        <w:rPr>
          <w:rFonts w:asciiTheme="majorHAnsi" w:hAnsiTheme="majorHAnsi"/>
          <w:sz w:val="22"/>
        </w:rPr>
        <w:t xml:space="preserve"> benefit from th</w:t>
      </w:r>
      <w:r>
        <w:rPr>
          <w:rFonts w:asciiTheme="majorHAnsi" w:hAnsiTheme="majorHAnsi"/>
          <w:sz w:val="22"/>
        </w:rPr>
        <w:t>is and other internet technology.</w:t>
      </w:r>
      <w:r w:rsidRPr="007D3A9D">
        <w:rPr>
          <w:rFonts w:asciiTheme="majorHAnsi" w:hAnsiTheme="majorHAnsi"/>
          <w:sz w:val="22"/>
        </w:rPr>
        <w:t xml:space="preserve"> </w:t>
      </w:r>
    </w:p>
    <w:p w:rsidR="00A3271F" w:rsidRPr="00C26F01" w:rsidRDefault="00A3271F" w:rsidP="007975B8">
      <w:pPr>
        <w:pStyle w:val="NoSpacing"/>
        <w:numPr>
          <w:ilvl w:val="0"/>
          <w:numId w:val="7"/>
        </w:numPr>
        <w:jc w:val="both"/>
        <w:rPr>
          <w:rFonts w:asciiTheme="majorHAnsi" w:hAnsiTheme="majorHAnsi"/>
          <w:sz w:val="22"/>
        </w:rPr>
      </w:pPr>
      <w:r w:rsidRPr="00881E7F">
        <w:rPr>
          <w:rFonts w:asciiTheme="majorHAnsi" w:hAnsiTheme="majorHAnsi"/>
          <w:noProof/>
          <w:sz w:val="22"/>
        </w:rPr>
        <w:t>You</w:t>
      </w:r>
      <w:r w:rsidRPr="00C26F01">
        <w:rPr>
          <w:rFonts w:asciiTheme="majorHAnsi" w:hAnsiTheme="majorHAnsi"/>
          <w:sz w:val="22"/>
        </w:rPr>
        <w:t xml:space="preserve"> master the English language. </w:t>
      </w:r>
    </w:p>
    <w:p w:rsidR="007A567A" w:rsidRPr="00C26F01" w:rsidRDefault="007A567A" w:rsidP="007975B8">
      <w:pPr>
        <w:pStyle w:val="NoSpacing"/>
        <w:numPr>
          <w:ilvl w:val="0"/>
          <w:numId w:val="7"/>
        </w:numPr>
        <w:jc w:val="both"/>
        <w:rPr>
          <w:rFonts w:asciiTheme="majorHAnsi" w:hAnsiTheme="majorHAnsi"/>
          <w:sz w:val="22"/>
        </w:rPr>
      </w:pPr>
      <w:r w:rsidRPr="00881E7F">
        <w:rPr>
          <w:rFonts w:asciiTheme="majorHAnsi" w:hAnsiTheme="majorHAnsi"/>
          <w:noProof/>
          <w:sz w:val="22"/>
        </w:rPr>
        <w:t>You</w:t>
      </w:r>
      <w:r w:rsidRPr="00C26F01">
        <w:rPr>
          <w:rFonts w:asciiTheme="majorHAnsi" w:hAnsiTheme="majorHAnsi"/>
          <w:sz w:val="22"/>
        </w:rPr>
        <w:t xml:space="preserve"> </w:t>
      </w:r>
      <w:r w:rsidR="0017598F" w:rsidRPr="00C26F01">
        <w:rPr>
          <w:rFonts w:asciiTheme="majorHAnsi" w:hAnsiTheme="majorHAnsi"/>
          <w:sz w:val="22"/>
        </w:rPr>
        <w:t>can</w:t>
      </w:r>
      <w:r w:rsidRPr="00C26F01">
        <w:rPr>
          <w:rFonts w:asciiTheme="majorHAnsi" w:hAnsiTheme="majorHAnsi"/>
          <w:sz w:val="22"/>
        </w:rPr>
        <w:t xml:space="preserve"> work with deadlines. </w:t>
      </w:r>
    </w:p>
    <w:p w:rsidR="00A3271F" w:rsidRPr="00C26F01" w:rsidRDefault="00A3271F" w:rsidP="007975B8">
      <w:pPr>
        <w:pStyle w:val="NoSpacing"/>
        <w:jc w:val="both"/>
        <w:rPr>
          <w:rFonts w:asciiTheme="majorHAnsi" w:hAnsiTheme="majorHAnsi"/>
          <w:i/>
        </w:rPr>
      </w:pPr>
    </w:p>
    <w:p w:rsidR="007A567A" w:rsidRPr="00C26F01" w:rsidRDefault="007A567A" w:rsidP="007975B8">
      <w:pPr>
        <w:pStyle w:val="NoSpacing"/>
        <w:jc w:val="both"/>
        <w:rPr>
          <w:rFonts w:asciiTheme="majorHAnsi" w:hAnsiTheme="majorHAnsi"/>
          <w:i/>
          <w:sz w:val="22"/>
        </w:rPr>
      </w:pPr>
      <w:r w:rsidRPr="00C26F01">
        <w:rPr>
          <w:rFonts w:asciiTheme="majorHAnsi" w:hAnsiTheme="majorHAnsi"/>
          <w:i/>
          <w:sz w:val="22"/>
        </w:rPr>
        <w:t xml:space="preserve">What do we offer? </w:t>
      </w:r>
    </w:p>
    <w:p w:rsidR="00E1506A" w:rsidRDefault="00E1506A" w:rsidP="007975B8">
      <w:pPr>
        <w:pStyle w:val="NoSpacing"/>
        <w:numPr>
          <w:ilvl w:val="0"/>
          <w:numId w:val="9"/>
        </w:numPr>
        <w:jc w:val="both"/>
        <w:rPr>
          <w:rFonts w:asciiTheme="majorHAnsi" w:hAnsiTheme="majorHAnsi"/>
          <w:sz w:val="22"/>
        </w:rPr>
      </w:pPr>
      <w:r>
        <w:rPr>
          <w:rFonts w:asciiTheme="majorHAnsi" w:hAnsiTheme="majorHAnsi"/>
          <w:sz w:val="22"/>
        </w:rPr>
        <w:t>Hands on training from day one on the editorial process of scientific papers in the field of Primary Care and General Practice</w:t>
      </w:r>
      <w:r w:rsidR="00EA703E">
        <w:rPr>
          <w:rFonts w:asciiTheme="majorHAnsi" w:hAnsiTheme="majorHAnsi"/>
          <w:sz w:val="22"/>
        </w:rPr>
        <w:t>/Family Medicine</w:t>
      </w:r>
      <w:r>
        <w:rPr>
          <w:rFonts w:asciiTheme="majorHAnsi" w:hAnsiTheme="majorHAnsi"/>
          <w:sz w:val="22"/>
        </w:rPr>
        <w:t xml:space="preserve"> in a journal with </w:t>
      </w:r>
      <w:r w:rsidR="00EA703E">
        <w:rPr>
          <w:rFonts w:asciiTheme="majorHAnsi" w:hAnsiTheme="majorHAnsi"/>
          <w:sz w:val="22"/>
        </w:rPr>
        <w:t xml:space="preserve">more than </w:t>
      </w:r>
      <w:r>
        <w:rPr>
          <w:rFonts w:asciiTheme="majorHAnsi" w:hAnsiTheme="majorHAnsi"/>
          <w:sz w:val="22"/>
        </w:rPr>
        <w:t>20 years of history</w:t>
      </w:r>
      <w:r w:rsidR="00EA703E">
        <w:rPr>
          <w:rFonts w:asciiTheme="majorHAnsi" w:hAnsiTheme="majorHAnsi"/>
          <w:sz w:val="22"/>
        </w:rPr>
        <w:t>.</w:t>
      </w:r>
    </w:p>
    <w:p w:rsidR="00681CF6" w:rsidRPr="00C26F01" w:rsidRDefault="00681CF6" w:rsidP="007975B8">
      <w:pPr>
        <w:pStyle w:val="NoSpacing"/>
        <w:numPr>
          <w:ilvl w:val="0"/>
          <w:numId w:val="9"/>
        </w:numPr>
        <w:jc w:val="both"/>
        <w:rPr>
          <w:rFonts w:asciiTheme="majorHAnsi" w:hAnsiTheme="majorHAnsi"/>
          <w:sz w:val="22"/>
        </w:rPr>
      </w:pPr>
      <w:r w:rsidRPr="00C26F01">
        <w:rPr>
          <w:rFonts w:asciiTheme="majorHAnsi" w:hAnsiTheme="majorHAnsi"/>
          <w:sz w:val="22"/>
        </w:rPr>
        <w:t xml:space="preserve">An enthusiastic multinational team of </w:t>
      </w:r>
      <w:r w:rsidRPr="00881E7F">
        <w:rPr>
          <w:rFonts w:asciiTheme="majorHAnsi" w:hAnsiTheme="majorHAnsi"/>
          <w:noProof/>
          <w:sz w:val="22"/>
        </w:rPr>
        <w:t>editors</w:t>
      </w:r>
      <w:r w:rsidRPr="00C26F01">
        <w:rPr>
          <w:rFonts w:asciiTheme="majorHAnsi" w:hAnsiTheme="majorHAnsi"/>
          <w:sz w:val="22"/>
        </w:rPr>
        <w:t xml:space="preserve"> rooted in European academic family medicine, who are used to electronic ‘long distance working’. </w:t>
      </w:r>
    </w:p>
    <w:p w:rsidR="00681CF6" w:rsidRPr="00C26F01" w:rsidRDefault="00681CF6" w:rsidP="007975B8">
      <w:pPr>
        <w:pStyle w:val="NoSpacing"/>
        <w:numPr>
          <w:ilvl w:val="0"/>
          <w:numId w:val="9"/>
        </w:numPr>
        <w:jc w:val="both"/>
        <w:rPr>
          <w:rFonts w:asciiTheme="majorHAnsi" w:hAnsiTheme="majorHAnsi"/>
          <w:sz w:val="22"/>
        </w:rPr>
      </w:pPr>
      <w:r w:rsidRPr="00C26F01">
        <w:rPr>
          <w:rFonts w:asciiTheme="majorHAnsi" w:hAnsiTheme="majorHAnsi"/>
          <w:sz w:val="22"/>
        </w:rPr>
        <w:t>An electronic ‘manuscript management system’, for which you will receive an online hands-on training (</w:t>
      </w:r>
      <w:r w:rsidRPr="00C26F01">
        <w:rPr>
          <w:rFonts w:asciiTheme="majorHAnsi" w:hAnsiTheme="majorHAnsi"/>
          <w:color w:val="0000FF"/>
          <w:sz w:val="22"/>
        </w:rPr>
        <w:t>http://mc.manuscriptcentral.com/ejgp</w:t>
      </w:r>
      <w:r w:rsidRPr="00C26F01">
        <w:rPr>
          <w:rFonts w:asciiTheme="majorHAnsi" w:hAnsiTheme="majorHAnsi"/>
          <w:sz w:val="22"/>
        </w:rPr>
        <w:t xml:space="preserve">). </w:t>
      </w:r>
    </w:p>
    <w:p w:rsidR="00A3271F" w:rsidRPr="00C26F01" w:rsidRDefault="00A3271F" w:rsidP="007975B8">
      <w:pPr>
        <w:pStyle w:val="NoSpacing"/>
        <w:numPr>
          <w:ilvl w:val="0"/>
          <w:numId w:val="9"/>
        </w:numPr>
        <w:jc w:val="both"/>
        <w:rPr>
          <w:rFonts w:asciiTheme="majorHAnsi" w:hAnsiTheme="majorHAnsi"/>
          <w:sz w:val="22"/>
        </w:rPr>
      </w:pPr>
      <w:r w:rsidRPr="00C26F01">
        <w:rPr>
          <w:rFonts w:asciiTheme="majorHAnsi" w:hAnsiTheme="majorHAnsi"/>
          <w:sz w:val="22"/>
        </w:rPr>
        <w:t>Supervision by experienced associate editors, who will do this in rotation</w:t>
      </w:r>
      <w:r w:rsidR="00C14C34" w:rsidRPr="00C26F01">
        <w:rPr>
          <w:rFonts w:asciiTheme="majorHAnsi" w:hAnsiTheme="majorHAnsi"/>
          <w:sz w:val="22"/>
        </w:rPr>
        <w:t xml:space="preserve">, to </w:t>
      </w:r>
      <w:r w:rsidR="00C14C34" w:rsidRPr="00881E7F">
        <w:rPr>
          <w:rFonts w:asciiTheme="majorHAnsi" w:hAnsiTheme="majorHAnsi"/>
          <w:noProof/>
          <w:sz w:val="22"/>
        </w:rPr>
        <w:t>maximise</w:t>
      </w:r>
      <w:r w:rsidR="00C14C34" w:rsidRPr="00C26F01">
        <w:rPr>
          <w:rFonts w:asciiTheme="majorHAnsi" w:hAnsiTheme="majorHAnsi"/>
          <w:sz w:val="22"/>
        </w:rPr>
        <w:t xml:space="preserve"> variation in type of papers and style of feedback</w:t>
      </w:r>
      <w:r w:rsidRPr="00C26F01">
        <w:rPr>
          <w:rFonts w:asciiTheme="majorHAnsi" w:hAnsiTheme="majorHAnsi"/>
          <w:sz w:val="22"/>
        </w:rPr>
        <w:t xml:space="preserve">  </w:t>
      </w:r>
    </w:p>
    <w:p w:rsidR="007A567A" w:rsidRPr="00530AD3" w:rsidRDefault="007A567A" w:rsidP="007975B8">
      <w:pPr>
        <w:pStyle w:val="NoSpacing"/>
        <w:ind w:left="360"/>
        <w:jc w:val="both"/>
        <w:rPr>
          <w:rFonts w:asciiTheme="majorHAnsi" w:hAnsiTheme="majorHAnsi"/>
        </w:rPr>
      </w:pPr>
    </w:p>
    <w:p w:rsidR="007975B8" w:rsidRDefault="007A567A" w:rsidP="007975B8">
      <w:pPr>
        <w:pStyle w:val="NoSpacing"/>
        <w:jc w:val="both"/>
        <w:rPr>
          <w:rFonts w:asciiTheme="majorHAnsi" w:hAnsiTheme="majorHAnsi"/>
          <w:sz w:val="22"/>
        </w:rPr>
      </w:pPr>
      <w:r w:rsidRPr="00C26F01">
        <w:rPr>
          <w:rFonts w:asciiTheme="majorHAnsi" w:hAnsiTheme="majorHAnsi"/>
          <w:sz w:val="22"/>
        </w:rPr>
        <w:t xml:space="preserve">If </w:t>
      </w:r>
      <w:r w:rsidRPr="00881E7F">
        <w:rPr>
          <w:rFonts w:asciiTheme="majorHAnsi" w:hAnsiTheme="majorHAnsi"/>
          <w:noProof/>
          <w:sz w:val="22"/>
        </w:rPr>
        <w:t>you</w:t>
      </w:r>
      <w:r w:rsidRPr="00C26F01">
        <w:rPr>
          <w:rFonts w:asciiTheme="majorHAnsi" w:hAnsiTheme="majorHAnsi"/>
          <w:sz w:val="22"/>
        </w:rPr>
        <w:t xml:space="preserve"> are </w:t>
      </w:r>
      <w:r w:rsidR="001305E9" w:rsidRPr="00C26F01">
        <w:rPr>
          <w:rFonts w:asciiTheme="majorHAnsi" w:hAnsiTheme="majorHAnsi"/>
          <w:sz w:val="22"/>
        </w:rPr>
        <w:t>interested</w:t>
      </w:r>
      <w:r w:rsidRPr="00C26F01">
        <w:rPr>
          <w:rFonts w:asciiTheme="majorHAnsi" w:hAnsiTheme="majorHAnsi"/>
          <w:sz w:val="22"/>
        </w:rPr>
        <w:t xml:space="preserve"> in this </w:t>
      </w:r>
      <w:r w:rsidR="007A3B37" w:rsidRPr="00C26F01">
        <w:rPr>
          <w:rFonts w:asciiTheme="majorHAnsi" w:hAnsiTheme="majorHAnsi"/>
          <w:sz w:val="22"/>
        </w:rPr>
        <w:t>opportunity</w:t>
      </w:r>
      <w:r w:rsidRPr="00C26F01">
        <w:rPr>
          <w:rFonts w:asciiTheme="majorHAnsi" w:hAnsiTheme="majorHAnsi"/>
          <w:sz w:val="22"/>
        </w:rPr>
        <w:t xml:space="preserve">, please send </w:t>
      </w:r>
      <w:r w:rsidRPr="00881E7F">
        <w:rPr>
          <w:rFonts w:asciiTheme="majorHAnsi" w:hAnsiTheme="majorHAnsi"/>
          <w:noProof/>
          <w:sz w:val="22"/>
        </w:rPr>
        <w:t>your</w:t>
      </w:r>
      <w:r w:rsidRPr="00C26F01">
        <w:rPr>
          <w:rFonts w:asciiTheme="majorHAnsi" w:hAnsiTheme="majorHAnsi"/>
          <w:sz w:val="22"/>
        </w:rPr>
        <w:t xml:space="preserve"> application letter and a short CV </w:t>
      </w:r>
      <w:r w:rsidR="00F01545" w:rsidRPr="006B1750">
        <w:rPr>
          <w:rFonts w:asciiTheme="majorHAnsi" w:hAnsiTheme="majorHAnsi"/>
          <w:b/>
          <w:sz w:val="22"/>
        </w:rPr>
        <w:t xml:space="preserve">before </w:t>
      </w:r>
      <w:r w:rsidR="007777D0" w:rsidRPr="006B1750">
        <w:rPr>
          <w:rFonts w:asciiTheme="majorHAnsi" w:hAnsiTheme="majorHAnsi"/>
          <w:b/>
          <w:sz w:val="22"/>
        </w:rPr>
        <w:t xml:space="preserve">April </w:t>
      </w:r>
      <w:r w:rsidR="00C347FA">
        <w:rPr>
          <w:rFonts w:asciiTheme="majorHAnsi" w:hAnsiTheme="majorHAnsi"/>
          <w:b/>
          <w:sz w:val="22"/>
        </w:rPr>
        <w:t>15</w:t>
      </w:r>
      <w:r w:rsidR="00F31B83">
        <w:rPr>
          <w:rFonts w:asciiTheme="majorHAnsi" w:hAnsiTheme="majorHAnsi"/>
          <w:b/>
          <w:sz w:val="22"/>
        </w:rPr>
        <w:t>th</w:t>
      </w:r>
      <w:bookmarkStart w:id="0" w:name="_GoBack"/>
      <w:bookmarkEnd w:id="0"/>
      <w:r w:rsidR="007A3B37" w:rsidRPr="00C26F01">
        <w:rPr>
          <w:rFonts w:asciiTheme="majorHAnsi" w:hAnsiTheme="majorHAnsi"/>
          <w:sz w:val="22"/>
        </w:rPr>
        <w:t xml:space="preserve"> </w:t>
      </w:r>
      <w:r w:rsidRPr="00C26F01">
        <w:rPr>
          <w:rFonts w:asciiTheme="majorHAnsi" w:hAnsiTheme="majorHAnsi"/>
          <w:sz w:val="22"/>
        </w:rPr>
        <w:t>to</w:t>
      </w:r>
      <w:r w:rsidR="00490B26" w:rsidRPr="00C26F01">
        <w:rPr>
          <w:rFonts w:asciiTheme="majorHAnsi" w:hAnsiTheme="majorHAnsi"/>
          <w:sz w:val="22"/>
        </w:rPr>
        <w:t xml:space="preserve"> </w:t>
      </w:r>
      <w:r w:rsidRPr="00881E7F">
        <w:rPr>
          <w:rFonts w:asciiTheme="majorHAnsi" w:hAnsiTheme="majorHAnsi"/>
          <w:noProof/>
          <w:sz w:val="22"/>
        </w:rPr>
        <w:t>M</w:t>
      </w:r>
      <w:r w:rsidR="00E72A62" w:rsidRPr="00881E7F">
        <w:rPr>
          <w:rFonts w:asciiTheme="majorHAnsi" w:hAnsiTheme="majorHAnsi"/>
          <w:noProof/>
          <w:sz w:val="22"/>
        </w:rPr>
        <w:t>s</w:t>
      </w:r>
      <w:r w:rsidR="00E72A62" w:rsidRPr="00C26F01">
        <w:rPr>
          <w:rFonts w:asciiTheme="majorHAnsi" w:hAnsiTheme="majorHAnsi"/>
          <w:sz w:val="22"/>
        </w:rPr>
        <w:t xml:space="preserve"> </w:t>
      </w:r>
      <w:r w:rsidR="007975B8">
        <w:rPr>
          <w:rFonts w:asciiTheme="majorHAnsi" w:hAnsiTheme="majorHAnsi"/>
          <w:sz w:val="22"/>
        </w:rPr>
        <w:t xml:space="preserve">Anneke Germeraad-Uriot </w:t>
      </w:r>
    </w:p>
    <w:p w:rsidR="00C67A38" w:rsidRPr="00C26F01" w:rsidRDefault="00F31B83" w:rsidP="007975B8">
      <w:pPr>
        <w:pStyle w:val="NoSpacing"/>
        <w:jc w:val="both"/>
        <w:rPr>
          <w:rFonts w:asciiTheme="majorHAnsi" w:hAnsiTheme="majorHAnsi"/>
          <w:sz w:val="22"/>
        </w:rPr>
      </w:pPr>
      <w:hyperlink r:id="rId9" w:history="1">
        <w:r w:rsidR="00490B26" w:rsidRPr="00C26F01">
          <w:rPr>
            <w:rStyle w:val="Hyperlink"/>
            <w:rFonts w:asciiTheme="majorHAnsi" w:hAnsiTheme="majorHAnsi"/>
            <w:sz w:val="22"/>
          </w:rPr>
          <w:t>ejgp-agermeraad@maastrichtuniversity.nl</w:t>
        </w:r>
      </w:hyperlink>
      <w:r w:rsidR="007975B8">
        <w:rPr>
          <w:rFonts w:asciiTheme="majorHAnsi" w:hAnsiTheme="majorHAnsi"/>
          <w:sz w:val="22"/>
        </w:rPr>
        <w:t xml:space="preserve"> .</w:t>
      </w:r>
    </w:p>
    <w:p w:rsidR="007975B8" w:rsidRDefault="007975B8" w:rsidP="007975B8">
      <w:pPr>
        <w:pStyle w:val="NoSpacing"/>
        <w:jc w:val="both"/>
        <w:rPr>
          <w:rFonts w:asciiTheme="majorHAnsi" w:hAnsiTheme="majorHAnsi"/>
          <w:sz w:val="22"/>
        </w:rPr>
      </w:pPr>
    </w:p>
    <w:p w:rsidR="00C67A38" w:rsidRPr="00C26F01" w:rsidRDefault="007A567A" w:rsidP="007975B8">
      <w:pPr>
        <w:pStyle w:val="NoSpacing"/>
        <w:jc w:val="both"/>
        <w:rPr>
          <w:rFonts w:asciiTheme="majorHAnsi" w:hAnsiTheme="majorHAnsi"/>
          <w:sz w:val="22"/>
        </w:rPr>
      </w:pPr>
      <w:r w:rsidRPr="00C26F01">
        <w:rPr>
          <w:rFonts w:asciiTheme="majorHAnsi" w:hAnsiTheme="majorHAnsi"/>
          <w:sz w:val="22"/>
        </w:rPr>
        <w:t>For m</w:t>
      </w:r>
      <w:r w:rsidR="00C67A38" w:rsidRPr="00C26F01">
        <w:rPr>
          <w:rFonts w:asciiTheme="majorHAnsi" w:hAnsiTheme="majorHAnsi"/>
          <w:sz w:val="22"/>
        </w:rPr>
        <w:t>ore information, please contact Jelle Stoffers, Editor-in-Chief</w:t>
      </w:r>
    </w:p>
    <w:p w:rsidR="00C67A38" w:rsidRPr="00C26F01" w:rsidRDefault="00C67A38" w:rsidP="007975B8">
      <w:pPr>
        <w:pStyle w:val="NoSpacing"/>
        <w:jc w:val="both"/>
        <w:rPr>
          <w:rFonts w:asciiTheme="majorHAnsi" w:hAnsiTheme="majorHAnsi"/>
          <w:sz w:val="22"/>
        </w:rPr>
      </w:pPr>
    </w:p>
    <w:p w:rsidR="007A567A" w:rsidRPr="00C26F01" w:rsidRDefault="00C67A38" w:rsidP="007975B8">
      <w:pPr>
        <w:pStyle w:val="NoSpacing"/>
        <w:jc w:val="both"/>
        <w:rPr>
          <w:rFonts w:asciiTheme="majorHAnsi" w:hAnsiTheme="majorHAnsi"/>
          <w:sz w:val="22"/>
        </w:rPr>
      </w:pPr>
      <w:r w:rsidRPr="00C26F01">
        <w:rPr>
          <w:rFonts w:asciiTheme="majorHAnsi" w:hAnsiTheme="majorHAnsi"/>
          <w:sz w:val="22"/>
        </w:rPr>
        <w:t xml:space="preserve">Jelle Stoffers </w:t>
      </w:r>
      <w:r w:rsidR="00B418E1" w:rsidRPr="00C26F01">
        <w:rPr>
          <w:rFonts w:asciiTheme="majorHAnsi" w:hAnsiTheme="majorHAnsi"/>
          <w:sz w:val="22"/>
        </w:rPr>
        <w:t xml:space="preserve">MD, </w:t>
      </w:r>
      <w:r w:rsidRPr="00881E7F">
        <w:rPr>
          <w:rFonts w:asciiTheme="majorHAnsi" w:hAnsiTheme="majorHAnsi"/>
          <w:noProof/>
          <w:sz w:val="22"/>
        </w:rPr>
        <w:t>PhD</w:t>
      </w:r>
      <w:r w:rsidR="0022373E" w:rsidRPr="00C26F01">
        <w:rPr>
          <w:rFonts w:asciiTheme="majorHAnsi" w:hAnsiTheme="majorHAnsi"/>
          <w:sz w:val="22"/>
        </w:rPr>
        <w:t xml:space="preserve">, </w:t>
      </w:r>
      <w:r w:rsidRPr="00C26F01">
        <w:rPr>
          <w:rFonts w:asciiTheme="majorHAnsi" w:hAnsiTheme="majorHAnsi"/>
          <w:sz w:val="22"/>
        </w:rPr>
        <w:t>Editor-in-</w:t>
      </w:r>
      <w:r w:rsidR="007A567A" w:rsidRPr="00C26F01">
        <w:rPr>
          <w:rFonts w:asciiTheme="majorHAnsi" w:hAnsiTheme="majorHAnsi"/>
          <w:sz w:val="22"/>
        </w:rPr>
        <w:t>Chief</w:t>
      </w:r>
    </w:p>
    <w:p w:rsidR="007A567A" w:rsidRPr="00EA703E" w:rsidRDefault="007A567A" w:rsidP="007975B8">
      <w:pPr>
        <w:pStyle w:val="NoSpacing"/>
        <w:jc w:val="both"/>
        <w:rPr>
          <w:rFonts w:asciiTheme="majorHAnsi" w:hAnsiTheme="majorHAnsi"/>
          <w:i/>
          <w:sz w:val="22"/>
        </w:rPr>
      </w:pPr>
      <w:r w:rsidRPr="00EA703E">
        <w:rPr>
          <w:rFonts w:asciiTheme="majorHAnsi" w:hAnsiTheme="majorHAnsi"/>
          <w:i/>
          <w:sz w:val="22"/>
        </w:rPr>
        <w:t>European Journal of General Practice</w:t>
      </w:r>
    </w:p>
    <w:p w:rsidR="00EA703E" w:rsidRDefault="007A567A" w:rsidP="007975B8">
      <w:pPr>
        <w:pStyle w:val="NoSpacing"/>
        <w:jc w:val="both"/>
        <w:rPr>
          <w:rFonts w:asciiTheme="majorHAnsi" w:hAnsiTheme="majorHAnsi"/>
          <w:sz w:val="22"/>
        </w:rPr>
      </w:pPr>
      <w:r w:rsidRPr="00C26F01">
        <w:rPr>
          <w:rFonts w:asciiTheme="majorHAnsi" w:hAnsiTheme="majorHAnsi"/>
          <w:sz w:val="22"/>
        </w:rPr>
        <w:t>Dept. of Family Medicine</w:t>
      </w:r>
      <w:r w:rsidR="00C67A38" w:rsidRPr="00C26F01">
        <w:rPr>
          <w:rFonts w:asciiTheme="majorHAnsi" w:hAnsiTheme="majorHAnsi"/>
          <w:sz w:val="22"/>
        </w:rPr>
        <w:t xml:space="preserve">, </w:t>
      </w:r>
      <w:r w:rsidRPr="00C26F01">
        <w:rPr>
          <w:rFonts w:asciiTheme="majorHAnsi" w:hAnsiTheme="majorHAnsi"/>
          <w:sz w:val="22"/>
        </w:rPr>
        <w:t>CAPHRI School for Public Health and Primary Care</w:t>
      </w:r>
      <w:r w:rsidR="001305E9" w:rsidRPr="00C26F01">
        <w:rPr>
          <w:rFonts w:asciiTheme="majorHAnsi" w:hAnsiTheme="majorHAnsi"/>
          <w:sz w:val="22"/>
        </w:rPr>
        <w:t>,</w:t>
      </w:r>
    </w:p>
    <w:p w:rsidR="00EA703E" w:rsidRDefault="001305E9" w:rsidP="007975B8">
      <w:pPr>
        <w:pStyle w:val="NoSpacing"/>
        <w:jc w:val="both"/>
        <w:rPr>
          <w:rFonts w:asciiTheme="majorHAnsi" w:hAnsiTheme="majorHAnsi"/>
          <w:sz w:val="22"/>
        </w:rPr>
      </w:pPr>
      <w:r w:rsidRPr="00C26F01">
        <w:rPr>
          <w:rFonts w:asciiTheme="majorHAnsi" w:hAnsiTheme="majorHAnsi"/>
          <w:sz w:val="22"/>
        </w:rPr>
        <w:t>Maastricht</w:t>
      </w:r>
      <w:r w:rsidR="007A567A" w:rsidRPr="00C26F01">
        <w:rPr>
          <w:rFonts w:asciiTheme="majorHAnsi" w:hAnsiTheme="majorHAnsi"/>
          <w:sz w:val="22"/>
        </w:rPr>
        <w:t xml:space="preserve"> University</w:t>
      </w:r>
      <w:r w:rsidR="00C67A38" w:rsidRPr="00C26F01">
        <w:rPr>
          <w:rFonts w:asciiTheme="majorHAnsi" w:hAnsiTheme="majorHAnsi"/>
          <w:sz w:val="22"/>
        </w:rPr>
        <w:t>,</w:t>
      </w:r>
    </w:p>
    <w:p w:rsidR="00C67A38" w:rsidRPr="00C26F01" w:rsidRDefault="00C67A38" w:rsidP="007975B8">
      <w:pPr>
        <w:pStyle w:val="NoSpacing"/>
        <w:jc w:val="both"/>
        <w:rPr>
          <w:rFonts w:asciiTheme="majorHAnsi" w:hAnsiTheme="majorHAnsi"/>
          <w:sz w:val="22"/>
        </w:rPr>
      </w:pPr>
      <w:r w:rsidRPr="00C26F01">
        <w:rPr>
          <w:rFonts w:asciiTheme="majorHAnsi" w:hAnsiTheme="majorHAnsi"/>
          <w:sz w:val="22"/>
        </w:rPr>
        <w:t>Maastricht, The Netherlands</w:t>
      </w:r>
    </w:p>
    <w:p w:rsidR="007A567A" w:rsidRPr="00C26F01" w:rsidRDefault="007A567A" w:rsidP="007975B8">
      <w:pPr>
        <w:pStyle w:val="NoSpacing"/>
        <w:jc w:val="both"/>
        <w:rPr>
          <w:rFonts w:asciiTheme="majorHAnsi" w:hAnsiTheme="majorHAnsi"/>
          <w:sz w:val="22"/>
        </w:rPr>
      </w:pPr>
      <w:r w:rsidRPr="00C26F01">
        <w:rPr>
          <w:rFonts w:asciiTheme="majorHAnsi" w:hAnsiTheme="majorHAnsi"/>
          <w:sz w:val="22"/>
        </w:rPr>
        <w:t xml:space="preserve">E-mail: </w:t>
      </w:r>
      <w:hyperlink r:id="rId10" w:history="1">
        <w:r w:rsidR="00C67A38" w:rsidRPr="00C26F01">
          <w:rPr>
            <w:rStyle w:val="Hyperlink"/>
            <w:rFonts w:asciiTheme="majorHAnsi" w:hAnsiTheme="majorHAnsi"/>
            <w:sz w:val="22"/>
          </w:rPr>
          <w:t>ejgp-jstoffers@maastrichtuniversity.nl</w:t>
        </w:r>
      </w:hyperlink>
    </w:p>
    <w:p w:rsidR="00C67A38" w:rsidRPr="00530AD3" w:rsidRDefault="00C67A38" w:rsidP="007975B8">
      <w:pPr>
        <w:pStyle w:val="NoSpacing"/>
        <w:jc w:val="both"/>
        <w:rPr>
          <w:rFonts w:asciiTheme="majorHAnsi" w:hAnsiTheme="majorHAnsi"/>
        </w:rPr>
      </w:pPr>
    </w:p>
    <w:p w:rsidR="0030236B" w:rsidRPr="00530AD3" w:rsidRDefault="0030236B" w:rsidP="007975B8">
      <w:pPr>
        <w:jc w:val="both"/>
        <w:rPr>
          <w:rFonts w:asciiTheme="majorHAnsi" w:hAnsiTheme="majorHAnsi"/>
        </w:rPr>
      </w:pPr>
    </w:p>
    <w:sectPr w:rsidR="0030236B" w:rsidRPr="00530AD3" w:rsidSect="002D5D5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6882"/>
    <w:multiLevelType w:val="multilevel"/>
    <w:tmpl w:val="0C242C48"/>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Calibri" w:eastAsiaTheme="minorEastAsia" w:hAnsi="Calibri" w:cstheme="minorBid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EC5361F"/>
    <w:multiLevelType w:val="hybridMultilevel"/>
    <w:tmpl w:val="1DA8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ED3D0D"/>
    <w:multiLevelType w:val="multilevel"/>
    <w:tmpl w:val="0C242C48"/>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Calibri" w:eastAsiaTheme="minorEastAsia" w:hAnsi="Calibri" w:cstheme="minorBid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C1D0798"/>
    <w:multiLevelType w:val="hybridMultilevel"/>
    <w:tmpl w:val="18ACD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5C63FE"/>
    <w:multiLevelType w:val="multilevel"/>
    <w:tmpl w:val="C80AE2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D8F6311"/>
    <w:multiLevelType w:val="multilevel"/>
    <w:tmpl w:val="C80AE2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4A7C4E1A"/>
    <w:multiLevelType w:val="multilevel"/>
    <w:tmpl w:val="DFFA0C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5D874857"/>
    <w:multiLevelType w:val="multilevel"/>
    <w:tmpl w:val="0C242C48"/>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Calibri" w:eastAsiaTheme="minorEastAsia" w:hAnsi="Calibri" w:cstheme="minorBid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604E60FC"/>
    <w:multiLevelType w:val="multilevel"/>
    <w:tmpl w:val="F58A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AF7801"/>
    <w:multiLevelType w:val="multilevel"/>
    <w:tmpl w:val="0C242C48"/>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Calibri" w:eastAsiaTheme="minorEastAsia" w:hAnsi="Calibri" w:cstheme="minorBid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6BE61B33"/>
    <w:multiLevelType w:val="hybridMultilevel"/>
    <w:tmpl w:val="14B01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3"/>
  </w:num>
  <w:num w:numId="6">
    <w:abstractNumId w:val="5"/>
  </w:num>
  <w:num w:numId="7">
    <w:abstractNumId w:val="9"/>
  </w:num>
  <w:num w:numId="8">
    <w:abstractNumId w:val="2"/>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IyNrOwMDQzsDQ0NzVW0lEKTi0uzszPAykwrgUA2H/9jywAAAA="/>
  </w:docVars>
  <w:rsids>
    <w:rsidRoot w:val="007A567A"/>
    <w:rsid w:val="000041CB"/>
    <w:rsid w:val="000777B7"/>
    <w:rsid w:val="000954CA"/>
    <w:rsid w:val="000F6AA7"/>
    <w:rsid w:val="001305E9"/>
    <w:rsid w:val="0017598F"/>
    <w:rsid w:val="00191534"/>
    <w:rsid w:val="0022373E"/>
    <w:rsid w:val="002312F0"/>
    <w:rsid w:val="00276F7E"/>
    <w:rsid w:val="002D5D5F"/>
    <w:rsid w:val="0030236B"/>
    <w:rsid w:val="00331C2A"/>
    <w:rsid w:val="00386F9F"/>
    <w:rsid w:val="003B5B14"/>
    <w:rsid w:val="00490B26"/>
    <w:rsid w:val="00530AD3"/>
    <w:rsid w:val="005344C5"/>
    <w:rsid w:val="00541E1A"/>
    <w:rsid w:val="005D619B"/>
    <w:rsid w:val="00681CF6"/>
    <w:rsid w:val="00694402"/>
    <w:rsid w:val="006B1750"/>
    <w:rsid w:val="006B52EB"/>
    <w:rsid w:val="007777D0"/>
    <w:rsid w:val="007975B8"/>
    <w:rsid w:val="007A3B37"/>
    <w:rsid w:val="007A567A"/>
    <w:rsid w:val="00881E7F"/>
    <w:rsid w:val="008A36FC"/>
    <w:rsid w:val="00916719"/>
    <w:rsid w:val="00A3271F"/>
    <w:rsid w:val="00A72E3A"/>
    <w:rsid w:val="00AB14FE"/>
    <w:rsid w:val="00AF0CE9"/>
    <w:rsid w:val="00B0651F"/>
    <w:rsid w:val="00B418E1"/>
    <w:rsid w:val="00BC4583"/>
    <w:rsid w:val="00C14C34"/>
    <w:rsid w:val="00C26F01"/>
    <w:rsid w:val="00C347FA"/>
    <w:rsid w:val="00C67046"/>
    <w:rsid w:val="00C67A38"/>
    <w:rsid w:val="00C93229"/>
    <w:rsid w:val="00C964E0"/>
    <w:rsid w:val="00CA7C54"/>
    <w:rsid w:val="00D16F2A"/>
    <w:rsid w:val="00D66190"/>
    <w:rsid w:val="00D961E7"/>
    <w:rsid w:val="00DC7244"/>
    <w:rsid w:val="00E1506A"/>
    <w:rsid w:val="00E72A62"/>
    <w:rsid w:val="00E87167"/>
    <w:rsid w:val="00EA6E11"/>
    <w:rsid w:val="00EA703E"/>
    <w:rsid w:val="00F01545"/>
    <w:rsid w:val="00F31B83"/>
    <w:rsid w:val="00F7527A"/>
    <w:rsid w:val="00FA559A"/>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JGP"/>
    <w:rsid w:val="008A36FC"/>
  </w:style>
  <w:style w:type="paragraph" w:styleId="Heading1">
    <w:name w:val="heading 1"/>
    <w:basedOn w:val="Normal"/>
    <w:next w:val="Normal"/>
    <w:link w:val="Heading1Char"/>
    <w:uiPriority w:val="9"/>
    <w:qFormat/>
    <w:rsid w:val="00490B2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67A"/>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490B26"/>
    <w:rPr>
      <w:color w:val="0000FF" w:themeColor="hyperlink"/>
      <w:u w:val="single"/>
    </w:rPr>
  </w:style>
  <w:style w:type="character" w:customStyle="1" w:styleId="Heading1Char">
    <w:name w:val="Heading 1 Char"/>
    <w:basedOn w:val="DefaultParagraphFont"/>
    <w:link w:val="Heading1"/>
    <w:uiPriority w:val="9"/>
    <w:rsid w:val="00490B26"/>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490B26"/>
    <w:pPr>
      <w:spacing w:line="276" w:lineRule="auto"/>
      <w:ind w:left="720"/>
      <w:contextualSpacing/>
    </w:pPr>
    <w:rPr>
      <w:rFonts w:eastAsiaTheme="minorHAnsi"/>
      <w:sz w:val="22"/>
      <w:szCs w:val="22"/>
      <w:lang w:eastAsia="en-US"/>
    </w:rPr>
  </w:style>
  <w:style w:type="paragraph" w:styleId="NoSpacing">
    <w:name w:val="No Spacing"/>
    <w:uiPriority w:val="1"/>
    <w:qFormat/>
    <w:rsid w:val="00530AD3"/>
    <w:pPr>
      <w:spacing w:after="0"/>
    </w:pPr>
  </w:style>
  <w:style w:type="character" w:styleId="CommentReference">
    <w:name w:val="annotation reference"/>
    <w:basedOn w:val="DefaultParagraphFont"/>
    <w:uiPriority w:val="99"/>
    <w:semiHidden/>
    <w:unhideWhenUsed/>
    <w:rsid w:val="00331C2A"/>
    <w:rPr>
      <w:sz w:val="16"/>
      <w:szCs w:val="16"/>
    </w:rPr>
  </w:style>
  <w:style w:type="paragraph" w:styleId="CommentText">
    <w:name w:val="annotation text"/>
    <w:basedOn w:val="Normal"/>
    <w:link w:val="CommentTextChar"/>
    <w:uiPriority w:val="99"/>
    <w:semiHidden/>
    <w:unhideWhenUsed/>
    <w:rsid w:val="00331C2A"/>
    <w:rPr>
      <w:sz w:val="20"/>
      <w:szCs w:val="20"/>
    </w:rPr>
  </w:style>
  <w:style w:type="character" w:customStyle="1" w:styleId="CommentTextChar">
    <w:name w:val="Comment Text Char"/>
    <w:basedOn w:val="DefaultParagraphFont"/>
    <w:link w:val="CommentText"/>
    <w:uiPriority w:val="99"/>
    <w:semiHidden/>
    <w:rsid w:val="00331C2A"/>
    <w:rPr>
      <w:sz w:val="20"/>
      <w:szCs w:val="20"/>
    </w:rPr>
  </w:style>
  <w:style w:type="paragraph" w:styleId="CommentSubject">
    <w:name w:val="annotation subject"/>
    <w:basedOn w:val="CommentText"/>
    <w:next w:val="CommentText"/>
    <w:link w:val="CommentSubjectChar"/>
    <w:uiPriority w:val="99"/>
    <w:semiHidden/>
    <w:unhideWhenUsed/>
    <w:rsid w:val="00331C2A"/>
    <w:rPr>
      <w:b/>
      <w:bCs/>
    </w:rPr>
  </w:style>
  <w:style w:type="character" w:customStyle="1" w:styleId="CommentSubjectChar">
    <w:name w:val="Comment Subject Char"/>
    <w:basedOn w:val="CommentTextChar"/>
    <w:link w:val="CommentSubject"/>
    <w:uiPriority w:val="99"/>
    <w:semiHidden/>
    <w:rsid w:val="00331C2A"/>
    <w:rPr>
      <w:b/>
      <w:bCs/>
      <w:sz w:val="20"/>
      <w:szCs w:val="20"/>
    </w:rPr>
  </w:style>
  <w:style w:type="paragraph" w:styleId="BalloonText">
    <w:name w:val="Balloon Text"/>
    <w:basedOn w:val="Normal"/>
    <w:link w:val="BalloonTextChar"/>
    <w:uiPriority w:val="99"/>
    <w:semiHidden/>
    <w:unhideWhenUsed/>
    <w:rsid w:val="00331C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JGP"/>
    <w:rsid w:val="008A36FC"/>
  </w:style>
  <w:style w:type="paragraph" w:styleId="Heading1">
    <w:name w:val="heading 1"/>
    <w:basedOn w:val="Normal"/>
    <w:next w:val="Normal"/>
    <w:link w:val="Heading1Char"/>
    <w:uiPriority w:val="9"/>
    <w:qFormat/>
    <w:rsid w:val="00490B2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67A"/>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490B26"/>
    <w:rPr>
      <w:color w:val="0000FF" w:themeColor="hyperlink"/>
      <w:u w:val="single"/>
    </w:rPr>
  </w:style>
  <w:style w:type="character" w:customStyle="1" w:styleId="Heading1Char">
    <w:name w:val="Heading 1 Char"/>
    <w:basedOn w:val="DefaultParagraphFont"/>
    <w:link w:val="Heading1"/>
    <w:uiPriority w:val="9"/>
    <w:rsid w:val="00490B26"/>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490B26"/>
    <w:pPr>
      <w:spacing w:line="276" w:lineRule="auto"/>
      <w:ind w:left="720"/>
      <w:contextualSpacing/>
    </w:pPr>
    <w:rPr>
      <w:rFonts w:eastAsiaTheme="minorHAnsi"/>
      <w:sz w:val="22"/>
      <w:szCs w:val="22"/>
      <w:lang w:eastAsia="en-US"/>
    </w:rPr>
  </w:style>
  <w:style w:type="paragraph" w:styleId="NoSpacing">
    <w:name w:val="No Spacing"/>
    <w:uiPriority w:val="1"/>
    <w:qFormat/>
    <w:rsid w:val="00530AD3"/>
    <w:pPr>
      <w:spacing w:after="0"/>
    </w:pPr>
  </w:style>
  <w:style w:type="character" w:styleId="CommentReference">
    <w:name w:val="annotation reference"/>
    <w:basedOn w:val="DefaultParagraphFont"/>
    <w:uiPriority w:val="99"/>
    <w:semiHidden/>
    <w:unhideWhenUsed/>
    <w:rsid w:val="00331C2A"/>
    <w:rPr>
      <w:sz w:val="16"/>
      <w:szCs w:val="16"/>
    </w:rPr>
  </w:style>
  <w:style w:type="paragraph" w:styleId="CommentText">
    <w:name w:val="annotation text"/>
    <w:basedOn w:val="Normal"/>
    <w:link w:val="CommentTextChar"/>
    <w:uiPriority w:val="99"/>
    <w:semiHidden/>
    <w:unhideWhenUsed/>
    <w:rsid w:val="00331C2A"/>
    <w:rPr>
      <w:sz w:val="20"/>
      <w:szCs w:val="20"/>
    </w:rPr>
  </w:style>
  <w:style w:type="character" w:customStyle="1" w:styleId="CommentTextChar">
    <w:name w:val="Comment Text Char"/>
    <w:basedOn w:val="DefaultParagraphFont"/>
    <w:link w:val="CommentText"/>
    <w:uiPriority w:val="99"/>
    <w:semiHidden/>
    <w:rsid w:val="00331C2A"/>
    <w:rPr>
      <w:sz w:val="20"/>
      <w:szCs w:val="20"/>
    </w:rPr>
  </w:style>
  <w:style w:type="paragraph" w:styleId="CommentSubject">
    <w:name w:val="annotation subject"/>
    <w:basedOn w:val="CommentText"/>
    <w:next w:val="CommentText"/>
    <w:link w:val="CommentSubjectChar"/>
    <w:uiPriority w:val="99"/>
    <w:semiHidden/>
    <w:unhideWhenUsed/>
    <w:rsid w:val="00331C2A"/>
    <w:rPr>
      <w:b/>
      <w:bCs/>
    </w:rPr>
  </w:style>
  <w:style w:type="character" w:customStyle="1" w:styleId="CommentSubjectChar">
    <w:name w:val="Comment Subject Char"/>
    <w:basedOn w:val="CommentTextChar"/>
    <w:link w:val="CommentSubject"/>
    <w:uiPriority w:val="99"/>
    <w:semiHidden/>
    <w:rsid w:val="00331C2A"/>
    <w:rPr>
      <w:b/>
      <w:bCs/>
      <w:sz w:val="20"/>
      <w:szCs w:val="20"/>
    </w:rPr>
  </w:style>
  <w:style w:type="paragraph" w:styleId="BalloonText">
    <w:name w:val="Balloon Text"/>
    <w:basedOn w:val="Normal"/>
    <w:link w:val="BalloonTextChar"/>
    <w:uiPriority w:val="99"/>
    <w:semiHidden/>
    <w:unhideWhenUsed/>
    <w:rsid w:val="00331C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39995">
      <w:bodyDiv w:val="1"/>
      <w:marLeft w:val="0"/>
      <w:marRight w:val="0"/>
      <w:marTop w:val="0"/>
      <w:marBottom w:val="0"/>
      <w:divBdr>
        <w:top w:val="none" w:sz="0" w:space="0" w:color="auto"/>
        <w:left w:val="none" w:sz="0" w:space="0" w:color="auto"/>
        <w:bottom w:val="none" w:sz="0" w:space="0" w:color="auto"/>
        <w:right w:val="none" w:sz="0" w:space="0" w:color="auto"/>
      </w:divBdr>
      <w:divsChild>
        <w:div w:id="1191064137">
          <w:marLeft w:val="0"/>
          <w:marRight w:val="0"/>
          <w:marTop w:val="0"/>
          <w:marBottom w:val="0"/>
          <w:divBdr>
            <w:top w:val="none" w:sz="0" w:space="0" w:color="auto"/>
            <w:left w:val="none" w:sz="0" w:space="0" w:color="auto"/>
            <w:bottom w:val="none" w:sz="0" w:space="0" w:color="auto"/>
            <w:right w:val="none" w:sz="0" w:space="0" w:color="auto"/>
          </w:divBdr>
          <w:divsChild>
            <w:div w:id="1879973528">
              <w:marLeft w:val="0"/>
              <w:marRight w:val="0"/>
              <w:marTop w:val="0"/>
              <w:marBottom w:val="0"/>
              <w:divBdr>
                <w:top w:val="none" w:sz="0" w:space="0" w:color="auto"/>
                <w:left w:val="none" w:sz="0" w:space="0" w:color="auto"/>
                <w:bottom w:val="none" w:sz="0" w:space="0" w:color="auto"/>
                <w:right w:val="none" w:sz="0" w:space="0" w:color="auto"/>
              </w:divBdr>
              <w:divsChild>
                <w:div w:id="712660344">
                  <w:marLeft w:val="0"/>
                  <w:marRight w:val="0"/>
                  <w:marTop w:val="0"/>
                  <w:marBottom w:val="0"/>
                  <w:divBdr>
                    <w:top w:val="none" w:sz="0" w:space="0" w:color="auto"/>
                    <w:left w:val="none" w:sz="0" w:space="0" w:color="auto"/>
                    <w:bottom w:val="none" w:sz="0" w:space="0" w:color="auto"/>
                    <w:right w:val="none" w:sz="0" w:space="0" w:color="auto"/>
                  </w:divBdr>
                  <w:divsChild>
                    <w:div w:id="19590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86672">
          <w:marLeft w:val="0"/>
          <w:marRight w:val="0"/>
          <w:marTop w:val="0"/>
          <w:marBottom w:val="0"/>
          <w:divBdr>
            <w:top w:val="none" w:sz="0" w:space="0" w:color="auto"/>
            <w:left w:val="none" w:sz="0" w:space="0" w:color="auto"/>
            <w:bottom w:val="none" w:sz="0" w:space="0" w:color="auto"/>
            <w:right w:val="none" w:sz="0" w:space="0" w:color="auto"/>
          </w:divBdr>
          <w:divsChild>
            <w:div w:id="1368414372">
              <w:marLeft w:val="0"/>
              <w:marRight w:val="0"/>
              <w:marTop w:val="0"/>
              <w:marBottom w:val="0"/>
              <w:divBdr>
                <w:top w:val="none" w:sz="0" w:space="0" w:color="auto"/>
                <w:left w:val="none" w:sz="0" w:space="0" w:color="auto"/>
                <w:bottom w:val="none" w:sz="0" w:space="0" w:color="auto"/>
                <w:right w:val="none" w:sz="0" w:space="0" w:color="auto"/>
              </w:divBdr>
              <w:divsChild>
                <w:div w:id="8301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4237">
          <w:marLeft w:val="0"/>
          <w:marRight w:val="0"/>
          <w:marTop w:val="0"/>
          <w:marBottom w:val="0"/>
          <w:divBdr>
            <w:top w:val="none" w:sz="0" w:space="0" w:color="auto"/>
            <w:left w:val="none" w:sz="0" w:space="0" w:color="auto"/>
            <w:bottom w:val="none" w:sz="0" w:space="0" w:color="auto"/>
            <w:right w:val="none" w:sz="0" w:space="0" w:color="auto"/>
          </w:divBdr>
          <w:divsChild>
            <w:div w:id="1973710437">
              <w:marLeft w:val="0"/>
              <w:marRight w:val="0"/>
              <w:marTop w:val="0"/>
              <w:marBottom w:val="0"/>
              <w:divBdr>
                <w:top w:val="none" w:sz="0" w:space="0" w:color="auto"/>
                <w:left w:val="none" w:sz="0" w:space="0" w:color="auto"/>
                <w:bottom w:val="none" w:sz="0" w:space="0" w:color="auto"/>
                <w:right w:val="none" w:sz="0" w:space="0" w:color="auto"/>
              </w:divBdr>
              <w:divsChild>
                <w:div w:id="1444878394">
                  <w:marLeft w:val="0"/>
                  <w:marRight w:val="0"/>
                  <w:marTop w:val="0"/>
                  <w:marBottom w:val="0"/>
                  <w:divBdr>
                    <w:top w:val="none" w:sz="0" w:space="0" w:color="auto"/>
                    <w:left w:val="none" w:sz="0" w:space="0" w:color="auto"/>
                    <w:bottom w:val="none" w:sz="0" w:space="0" w:color="auto"/>
                    <w:right w:val="none" w:sz="0" w:space="0" w:color="auto"/>
                  </w:divBdr>
                </w:div>
              </w:divsChild>
            </w:div>
            <w:div w:id="493421050">
              <w:marLeft w:val="0"/>
              <w:marRight w:val="0"/>
              <w:marTop w:val="0"/>
              <w:marBottom w:val="0"/>
              <w:divBdr>
                <w:top w:val="none" w:sz="0" w:space="0" w:color="auto"/>
                <w:left w:val="none" w:sz="0" w:space="0" w:color="auto"/>
                <w:bottom w:val="none" w:sz="0" w:space="0" w:color="auto"/>
                <w:right w:val="none" w:sz="0" w:space="0" w:color="auto"/>
              </w:divBdr>
              <w:divsChild>
                <w:div w:id="2015261748">
                  <w:marLeft w:val="0"/>
                  <w:marRight w:val="0"/>
                  <w:marTop w:val="0"/>
                  <w:marBottom w:val="0"/>
                  <w:divBdr>
                    <w:top w:val="none" w:sz="0" w:space="0" w:color="auto"/>
                    <w:left w:val="none" w:sz="0" w:space="0" w:color="auto"/>
                    <w:bottom w:val="none" w:sz="0" w:space="0" w:color="auto"/>
                    <w:right w:val="none" w:sz="0" w:space="0" w:color="auto"/>
                  </w:divBdr>
                  <w:divsChild>
                    <w:div w:id="13851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3372">
              <w:marLeft w:val="0"/>
              <w:marRight w:val="0"/>
              <w:marTop w:val="0"/>
              <w:marBottom w:val="0"/>
              <w:divBdr>
                <w:top w:val="none" w:sz="0" w:space="0" w:color="auto"/>
                <w:left w:val="none" w:sz="0" w:space="0" w:color="auto"/>
                <w:bottom w:val="none" w:sz="0" w:space="0" w:color="auto"/>
                <w:right w:val="none" w:sz="0" w:space="0" w:color="auto"/>
              </w:divBdr>
              <w:divsChild>
                <w:div w:id="18489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loi/igen"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jgp-jstoffers@maastrichtuniversity.nl" TargetMode="External"/><Relationship Id="rId4" Type="http://schemas.microsoft.com/office/2007/relationships/stylesWithEffects" Target="stylesWithEffects.xml"/><Relationship Id="rId9" Type="http://schemas.openxmlformats.org/officeDocument/2006/relationships/hyperlink" Target="mailto:ejgp-agermeraad@maastrichtuniversity.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0F455-3B59-409B-91EE-FE9F48BE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748</Words>
  <Characters>4268</Characters>
  <Application>Microsoft Office Word</Application>
  <DocSecurity>0</DocSecurity>
  <Lines>35</Lines>
  <Paragraphs>10</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Maastricht University</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 Germeraad</dc:creator>
  <cp:lastModifiedBy>Germeraad Anneke (HAG)</cp:lastModifiedBy>
  <cp:revision>7</cp:revision>
  <cp:lastPrinted>2015-10-28T10:07:00Z</cp:lastPrinted>
  <dcterms:created xsi:type="dcterms:W3CDTF">2015-12-22T11:38:00Z</dcterms:created>
  <dcterms:modified xsi:type="dcterms:W3CDTF">2016-03-15T15:31:00Z</dcterms:modified>
</cp:coreProperties>
</file>